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F7" w:rsidRDefault="00DC4CF7">
      <w:pPr>
        <w:pStyle w:val="a3"/>
        <w:adjustRightInd/>
        <w:spacing w:line="562" w:lineRule="exact"/>
        <w:jc w:val="center"/>
        <w:rPr>
          <w:rFonts w:hAnsi="Times New Roman" w:cs="Times New Roman"/>
        </w:rPr>
      </w:pPr>
      <w:r>
        <w:rPr>
          <w:rFonts w:eastAsia="ＤＦ平成ゴシック体W5" w:hAnsi="游明朝" w:cs="ＤＦ平成ゴシック体W5" w:hint="eastAsia"/>
          <w:b/>
          <w:bCs/>
          <w:sz w:val="34"/>
          <w:szCs w:val="34"/>
        </w:rPr>
        <w:t>機関誌「しのぶのむつみ」第１３５号</w:t>
      </w:r>
    </w:p>
    <w:p w:rsidR="00DC4CF7" w:rsidRDefault="00DC4CF7">
      <w:pPr>
        <w:pStyle w:val="a3"/>
        <w:wordWrap w:val="0"/>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ＤＦ平成ゴシック体W5" w:hAnsi="游明朝" w:cs="ＤＦ平成ゴシック体W5" w:hint="eastAsia"/>
        </w:rPr>
        <w:instrText>発行　令和３年５月１４日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4CF7" w:rsidRDefault="00DC4CF7">
      <w:pPr>
        <w:pStyle w:val="a3"/>
        <w:wordWrap w:val="0"/>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ＤＦ平成ゴシック体W5" w:hAnsi="游明朝" w:cs="ＤＦ平成ゴシック体W5" w:hint="eastAsia"/>
          <w:spacing w:val="-6"/>
        </w:rPr>
        <w:instrText>福島県立視覚支援学校同窓会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4CF7" w:rsidRDefault="00DC4CF7">
      <w:pPr>
        <w:pStyle w:val="a3"/>
        <w:adjustRightInd/>
        <w:jc w:val="center"/>
        <w:rPr>
          <w:rFonts w:hAnsi="Times New Roman" w:cs="Times New Roman"/>
        </w:rPr>
      </w:pPr>
    </w:p>
    <w:p w:rsidR="00DC4CF7" w:rsidRDefault="00DC4CF7">
      <w:pPr>
        <w:pStyle w:val="a3"/>
        <w:adjustRightInd/>
        <w:spacing w:line="562" w:lineRule="exact"/>
        <w:jc w:val="center"/>
        <w:rPr>
          <w:rFonts w:hAnsi="Times New Roman" w:cs="Times New Roman"/>
        </w:rPr>
      </w:pPr>
      <w:r>
        <w:rPr>
          <w:rFonts w:eastAsia="ＤＦ平成ゴシック体W5" w:hAnsi="游明朝" w:cs="ＤＦ平成ゴシック体W5" w:hint="eastAsia"/>
          <w:b/>
          <w:bCs/>
          <w:sz w:val="34"/>
          <w:szCs w:val="34"/>
        </w:rPr>
        <w:t>巻頭言</w:t>
      </w:r>
    </w:p>
    <w:p w:rsidR="00DC4CF7" w:rsidRDefault="00DC4CF7">
      <w:pPr>
        <w:pStyle w:val="a3"/>
        <w:adjustRightInd/>
        <w:jc w:val="center"/>
        <w:rPr>
          <w:rFonts w:hAnsi="Times New Roman" w:cs="Times New Roman"/>
        </w:rPr>
      </w:pPr>
    </w:p>
    <w:p w:rsidR="00DC4CF7" w:rsidRDefault="00DC4CF7">
      <w:pPr>
        <w:pStyle w:val="a3"/>
        <w:wordWrap w:val="0"/>
        <w:adjustRightInd/>
        <w:jc w:val="right"/>
        <w:rPr>
          <w:rFonts w:hAnsi="Times New Roman" w:cs="Times New Roman"/>
        </w:rPr>
      </w:pPr>
      <w:r>
        <w:rPr>
          <w:rFonts w:hint="eastAsia"/>
        </w:rPr>
        <w:t>福島県立視覚支援学校同窓会長　武藤　永治</w:t>
      </w:r>
    </w:p>
    <w:p w:rsidR="00DC4CF7" w:rsidRDefault="00DC4CF7">
      <w:pPr>
        <w:pStyle w:val="a3"/>
        <w:adjustRightInd/>
        <w:rPr>
          <w:rFonts w:hAnsi="Times New Roman" w:cs="Times New Roman"/>
        </w:rPr>
      </w:pPr>
    </w:p>
    <w:p w:rsidR="00DC4CF7" w:rsidRDefault="00DC4CF7">
      <w:pPr>
        <w:pStyle w:val="a3"/>
        <w:adjustRightInd/>
        <w:rPr>
          <w:rFonts w:hAnsi="Times New Roman" w:cs="Times New Roman"/>
        </w:rPr>
      </w:pPr>
      <w:r>
        <w:rPr>
          <w:rFonts w:hint="eastAsia"/>
        </w:rPr>
        <w:t xml:space="preserve">　会員の皆さま、その後いかがお過ごしですか。コロナ感染症の拡大を懸念して家にいる時間が多くなっているものと思います。</w:t>
      </w:r>
    </w:p>
    <w:p w:rsidR="00DC4CF7" w:rsidRDefault="00DC4CF7">
      <w:pPr>
        <w:pStyle w:val="a3"/>
        <w:adjustRightInd/>
        <w:rPr>
          <w:rFonts w:hAnsi="Times New Roman" w:cs="Times New Roman"/>
        </w:rPr>
      </w:pPr>
      <w:r>
        <w:rPr>
          <w:rFonts w:hint="eastAsia"/>
        </w:rPr>
        <w:t xml:space="preserve">　母校では、卒業式や入学式も来客を招かずに実施されましたので、児童生徒の実態は分かりかねますが、母校便りを見て確認してください。</w:t>
      </w:r>
    </w:p>
    <w:p w:rsidR="00DC4CF7" w:rsidRDefault="00DC4CF7">
      <w:pPr>
        <w:pStyle w:val="a3"/>
        <w:adjustRightInd/>
        <w:rPr>
          <w:rFonts w:hAnsi="Times New Roman" w:cs="Times New Roman"/>
        </w:rPr>
      </w:pPr>
      <w:r>
        <w:rPr>
          <w:rFonts w:hint="eastAsia"/>
        </w:rPr>
        <w:t xml:space="preserve">　私は運動不足にならないように天気の良い日は散歩をすることにしています。先週は県立美術館の裏山に当たるところにある森合浄水場跡地に行き急斜面の石段を登って来ました。ここは５０数年前の高校生の頃に陸上部に所属していて放課後になると天候の良い日はこの石段を駆け上がり心身を鍛えていただいた所です。同窓生の中にはこの石段を上り下りした人もいると思います。今でも石段は崩れることもなくしっかりしていました。最初は恐る恐るゆっくりと上って行きましたが息が切れて２度・３度休みながら頂上まで上がって行きました。あの頃は難なく走り上がっていましたが、今は休み休みに上がる始末です。二日後に再度登りましたが、今度は休むことなく石段の数を数えながら上がったところ１６０段あることが分かり、以前と変わりがないことを知りました。この浄水場は、以前は松川の水を汲み上げて一時貯水し、山の北側に位置する各家庭にきれいな水を供給していた大切な施設でした。今は上流に摺上川ダムができて、この浄水場は廃止されています。頂上は広々とした平地になっており、以前の面影が偲ばれました。</w:t>
      </w:r>
    </w:p>
    <w:p w:rsidR="00DC4CF7" w:rsidRDefault="00DC4CF7">
      <w:pPr>
        <w:pStyle w:val="a3"/>
        <w:adjustRightInd/>
        <w:rPr>
          <w:rFonts w:hAnsi="Times New Roman" w:cs="Times New Roman"/>
        </w:rPr>
      </w:pPr>
      <w:r>
        <w:rPr>
          <w:rFonts w:hint="eastAsia"/>
        </w:rPr>
        <w:t xml:space="preserve">　さて、今年は３年ぶりに総会を行いたいと考えております。コロナ感染症のこともありますが、皆さまにお集まりいただいて役員改選をしなければなりません。会場はコロナ感染予防を考慮し密集を避け、窓を開放して通気をよくして実施したいと思います。参加される皆さまはマスクの着用をお願いします。当日は会員の意思によって新役員を選んでいただき会の運営が円滑に進むようにしていただきたいと存じます。</w:t>
      </w:r>
    </w:p>
    <w:p w:rsidR="00DC4CF7" w:rsidRDefault="00DC4CF7">
      <w:pPr>
        <w:pStyle w:val="a3"/>
        <w:adjustRightInd/>
        <w:rPr>
          <w:rFonts w:hAnsi="Times New Roman" w:cs="Times New Roman"/>
        </w:rPr>
      </w:pPr>
      <w:r>
        <w:rPr>
          <w:rFonts w:hint="eastAsia"/>
        </w:rPr>
        <w:t xml:space="preserve">　おわりに、総会でお会できるのを楽しみにし、また会員一人一人の健康をお祈り申上げ巻頭のことばといたします。</w:t>
      </w:r>
    </w:p>
    <w:p w:rsidR="00DC4CF7" w:rsidRDefault="00DC4CF7">
      <w:pPr>
        <w:pStyle w:val="a3"/>
        <w:adjustRightInd/>
        <w:rPr>
          <w:rFonts w:hAnsi="Times New Roman" w:cs="Times New Roman"/>
        </w:rPr>
      </w:pPr>
    </w:p>
    <w:p w:rsidR="00DC4CF7" w:rsidRDefault="00DC4CF7">
      <w:pPr>
        <w:pStyle w:val="a3"/>
        <w:adjustRightInd/>
        <w:spacing w:line="522" w:lineRule="exact"/>
        <w:jc w:val="center"/>
        <w:rPr>
          <w:rFonts w:hAnsi="Times New Roman" w:cs="Times New Roman"/>
        </w:rPr>
      </w:pPr>
      <w:r>
        <w:rPr>
          <w:rFonts w:eastAsia="ＤＦ特太ゴシック体" w:hAnsi="游明朝" w:cs="ＤＦ特太ゴシック体" w:hint="eastAsia"/>
          <w:sz w:val="30"/>
          <w:szCs w:val="30"/>
        </w:rPr>
        <w:t>母校便り</w:t>
      </w:r>
    </w:p>
    <w:p w:rsidR="00DC4CF7" w:rsidRDefault="00DC4CF7">
      <w:pPr>
        <w:pStyle w:val="a3"/>
        <w:adjustRightInd/>
        <w:rPr>
          <w:rFonts w:hAnsi="Times New Roman" w:cs="Times New Roman"/>
        </w:rPr>
      </w:pPr>
      <w:r>
        <w:rPr>
          <w:rFonts w:hint="eastAsia"/>
        </w:rPr>
        <w:t xml:space="preserve">　新型コロナ感染症も２年目にはいり感染症対策が日常になっています。学校もマスクをしながらの日常が続いています。その中でもできる範囲で行事などの人が集まる場面もつくっています。今年度の入学式は来賓を招かず椅子の距離をはなし実施しています。この日常はまだまだ続きそうですが諦めることなく地道に教育活動を進めていきます。</w:t>
      </w:r>
    </w:p>
    <w:p w:rsidR="00DC4CF7" w:rsidRDefault="00DC4CF7">
      <w:pPr>
        <w:pStyle w:val="a3"/>
        <w:adjustRightInd/>
        <w:rPr>
          <w:rFonts w:hAnsi="Times New Roman" w:cs="Times New Roman"/>
        </w:rPr>
      </w:pPr>
      <w:r>
        <w:rPr>
          <w:rFonts w:hint="eastAsia"/>
        </w:rPr>
        <w:t xml:space="preserve">　会員の皆様もくれぐれもご自愛ください。</w:t>
      </w:r>
    </w:p>
    <w:p w:rsidR="00DC4CF7" w:rsidRDefault="00DC4CF7">
      <w:pPr>
        <w:pStyle w:val="a3"/>
        <w:adjustRightInd/>
        <w:spacing w:line="454" w:lineRule="exact"/>
        <w:rPr>
          <w:rFonts w:hAnsi="Times New Roman" w:cs="Times New Roman"/>
        </w:rPr>
      </w:pPr>
      <w:r>
        <w:rPr>
          <w:rFonts w:hAnsi="Times New Roman" w:cs="Times New Roman"/>
          <w:color w:val="auto"/>
          <w:sz w:val="24"/>
          <w:szCs w:val="24"/>
        </w:rPr>
        <w:br w:type="page"/>
      </w:r>
    </w:p>
    <w:p w:rsidR="00DC4CF7" w:rsidRDefault="00DC4CF7">
      <w:pPr>
        <w:pStyle w:val="a3"/>
        <w:adjustRightInd/>
        <w:spacing w:line="454" w:lineRule="exact"/>
        <w:jc w:val="center"/>
        <w:rPr>
          <w:rFonts w:hAnsi="Times New Roman" w:cs="Times New Roman"/>
        </w:rPr>
      </w:pPr>
      <w:r>
        <w:rPr>
          <w:rFonts w:eastAsia="ＤＦ平成ゴシック体W5" w:hAnsi="游明朝" w:cs="ＤＦ平成ゴシック体W5" w:hint="eastAsia"/>
          <w:b/>
          <w:bCs/>
          <w:sz w:val="34"/>
          <w:szCs w:val="34"/>
        </w:rPr>
        <w:lastRenderedPageBreak/>
        <w:t>同窓会通信９０号</w:t>
      </w:r>
    </w:p>
    <w:p w:rsidR="00DC4CF7" w:rsidRDefault="00DC4CF7">
      <w:pPr>
        <w:pStyle w:val="a3"/>
        <w:wordWrap w:val="0"/>
        <w:adjustRightInd/>
        <w:spacing w:line="454" w:lineRule="exact"/>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ＤＦ平成ゴシック体W5" w:hAnsi="游明朝" w:cs="ＤＦ平成ゴシック体W5" w:hint="eastAsia"/>
        </w:rPr>
        <w:instrText>発行　令和３年５月１４日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4CF7" w:rsidRDefault="00DC4CF7">
      <w:pPr>
        <w:pStyle w:val="a3"/>
        <w:wordWrap w:val="0"/>
        <w:adjustRightInd/>
        <w:spacing w:line="454" w:lineRule="exact"/>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ＤＦ平成ゴシック体W5" w:hAnsi="游明朝" w:cs="ＤＦ平成ゴシック体W5" w:hint="eastAsia"/>
          <w:spacing w:val="-6"/>
        </w:rPr>
        <w:instrText>福島県立視覚支援学校同窓会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4CF7" w:rsidRDefault="00DC4CF7">
      <w:pPr>
        <w:pStyle w:val="a3"/>
        <w:adjustRightInd/>
        <w:spacing w:line="454" w:lineRule="exact"/>
        <w:jc w:val="center"/>
        <w:rPr>
          <w:rFonts w:hAnsi="Times New Roman" w:cs="Times New Roman"/>
        </w:rPr>
      </w:pPr>
      <w:r>
        <w:rPr>
          <w:rFonts w:eastAsia="ＤＦ特太ゴシック体" w:hAnsi="游明朝" w:cs="ＤＦ特太ゴシック体" w:hint="eastAsia"/>
          <w:sz w:val="32"/>
          <w:szCs w:val="32"/>
        </w:rPr>
        <w:t>会員消息</w:t>
      </w:r>
    </w:p>
    <w:p w:rsidR="00347012" w:rsidRDefault="00347012" w:rsidP="00347012">
      <w:pPr>
        <w:pStyle w:val="a3"/>
        <w:adjustRightInd/>
        <w:spacing w:line="454" w:lineRule="exact"/>
        <w:jc w:val="left"/>
        <w:rPr>
          <w:rFonts w:eastAsia="ＤＦ特太ゴシック体" w:hAnsi="游明朝" w:cs="ＤＦ特太ゴシック体"/>
          <w:sz w:val="32"/>
          <w:szCs w:val="32"/>
        </w:rPr>
      </w:pPr>
      <w:r>
        <w:rPr>
          <w:rFonts w:hint="eastAsia"/>
        </w:rPr>
        <w:t>割愛</w:t>
      </w:r>
    </w:p>
    <w:p w:rsidR="00347012" w:rsidRDefault="00347012">
      <w:pPr>
        <w:pStyle w:val="a3"/>
        <w:adjustRightInd/>
        <w:spacing w:line="454" w:lineRule="exact"/>
        <w:jc w:val="center"/>
        <w:rPr>
          <w:rFonts w:eastAsia="ＤＦ特太ゴシック体" w:hAnsi="游明朝" w:cs="ＤＦ特太ゴシック体"/>
          <w:sz w:val="32"/>
          <w:szCs w:val="32"/>
        </w:rPr>
      </w:pPr>
    </w:p>
    <w:p w:rsidR="00DC4CF7" w:rsidRDefault="00DC4CF7">
      <w:pPr>
        <w:pStyle w:val="a3"/>
        <w:adjustRightInd/>
        <w:spacing w:line="454" w:lineRule="exact"/>
        <w:jc w:val="center"/>
        <w:rPr>
          <w:rFonts w:hAnsi="Times New Roman" w:cs="Times New Roman"/>
        </w:rPr>
      </w:pPr>
      <w:r>
        <w:rPr>
          <w:rFonts w:eastAsia="ＤＦ特太ゴシック体" w:hAnsi="游明朝" w:cs="ＤＦ特太ゴシック体" w:hint="eastAsia"/>
          <w:sz w:val="32"/>
          <w:szCs w:val="32"/>
        </w:rPr>
        <w:t>令和３年度福島県立視覚支援学校同窓会新入会</w:t>
      </w:r>
    </w:p>
    <w:p w:rsidR="00DC4CF7" w:rsidRDefault="00DC4CF7">
      <w:pPr>
        <w:pStyle w:val="a3"/>
        <w:adjustRightInd/>
        <w:rPr>
          <w:rFonts w:hAnsi="Times New Roman" w:cs="Times New Roman"/>
        </w:rPr>
      </w:pPr>
      <w:r>
        <w:rPr>
          <w:rFonts w:hint="eastAsia"/>
        </w:rPr>
        <w:t xml:space="preserve">　普通科　</w:t>
      </w:r>
      <w:r w:rsidR="00347012">
        <w:rPr>
          <w:rFonts w:hint="eastAsia"/>
        </w:rPr>
        <w:t>２名</w:t>
      </w:r>
    </w:p>
    <w:p w:rsidR="00DC4CF7" w:rsidRDefault="00DC4CF7">
      <w:pPr>
        <w:pStyle w:val="a3"/>
        <w:adjustRightInd/>
        <w:rPr>
          <w:rFonts w:hAnsi="Times New Roman" w:cs="Times New Roman"/>
        </w:rPr>
      </w:pPr>
      <w:r>
        <w:rPr>
          <w:rFonts w:hint="eastAsia"/>
        </w:rPr>
        <w:t xml:space="preserve">　保健理療科　</w:t>
      </w:r>
      <w:r w:rsidR="00347012">
        <w:rPr>
          <w:rFonts w:hint="eastAsia"/>
        </w:rPr>
        <w:t>２名</w:t>
      </w:r>
    </w:p>
    <w:p w:rsidR="00DC4CF7" w:rsidRDefault="00DC4CF7">
      <w:pPr>
        <w:pStyle w:val="a3"/>
        <w:adjustRightInd/>
        <w:rPr>
          <w:rFonts w:hAnsi="Times New Roman" w:cs="Times New Roman"/>
        </w:rPr>
      </w:pPr>
      <w:r>
        <w:rPr>
          <w:rFonts w:hint="eastAsia"/>
        </w:rPr>
        <w:t xml:space="preserve">　専攻科理療科　</w:t>
      </w:r>
      <w:r w:rsidR="00347012">
        <w:rPr>
          <w:rFonts w:hint="eastAsia"/>
        </w:rPr>
        <w:t>１名</w:t>
      </w:r>
    </w:p>
    <w:p w:rsidR="00DC4CF7" w:rsidRDefault="00DC4CF7">
      <w:pPr>
        <w:pStyle w:val="a3"/>
        <w:adjustRightInd/>
        <w:rPr>
          <w:rFonts w:hAnsi="Times New Roman" w:cs="Times New Roman"/>
        </w:rPr>
      </w:pPr>
    </w:p>
    <w:p w:rsidR="00DC4CF7" w:rsidRDefault="00DC4CF7">
      <w:pPr>
        <w:pStyle w:val="a3"/>
        <w:adjustRightInd/>
        <w:spacing w:line="454" w:lineRule="exact"/>
        <w:jc w:val="center"/>
        <w:rPr>
          <w:rFonts w:hAnsi="Times New Roman" w:cs="Times New Roman"/>
        </w:rPr>
      </w:pPr>
      <w:r>
        <w:rPr>
          <w:rFonts w:eastAsia="ＤＦ特太ゴシック体" w:hAnsi="游明朝" w:cs="ＤＦ特太ゴシック体" w:hint="eastAsia"/>
          <w:sz w:val="32"/>
          <w:szCs w:val="32"/>
        </w:rPr>
        <w:t>令和３年度異動一覧</w:t>
      </w:r>
    </w:p>
    <w:p w:rsidR="00DC4CF7" w:rsidRDefault="00DC4CF7">
      <w:pPr>
        <w:pStyle w:val="a3"/>
        <w:adjustRightInd/>
        <w:spacing w:line="454" w:lineRule="exact"/>
        <w:rPr>
          <w:rFonts w:hAnsi="Times New Roman" w:cs="Times New Roman"/>
        </w:rPr>
      </w:pPr>
      <w:r>
        <w:rPr>
          <w:rFonts w:hint="eastAsia"/>
        </w:rPr>
        <w:t xml:space="preserve">　転入　木田　浩教頭　菅野　美恵教頭</w:t>
      </w:r>
    </w:p>
    <w:p w:rsidR="00DC4CF7" w:rsidRDefault="00DC4CF7">
      <w:pPr>
        <w:pStyle w:val="a3"/>
        <w:adjustRightInd/>
        <w:spacing w:line="454" w:lineRule="exact"/>
        <w:rPr>
          <w:rFonts w:hAnsi="Times New Roman" w:cs="Times New Roman"/>
        </w:rPr>
      </w:pPr>
      <w:r>
        <w:rPr>
          <w:rFonts w:hint="eastAsia"/>
        </w:rPr>
        <w:t xml:space="preserve">　再任用　後藤　正彦教諭</w:t>
      </w:r>
    </w:p>
    <w:p w:rsidR="00DC4CF7" w:rsidRDefault="00DC4CF7">
      <w:pPr>
        <w:pStyle w:val="a3"/>
        <w:adjustRightInd/>
        <w:spacing w:line="454" w:lineRule="exact"/>
        <w:rPr>
          <w:rFonts w:hAnsi="Times New Roman" w:cs="Times New Roman"/>
        </w:rPr>
      </w:pPr>
      <w:r>
        <w:rPr>
          <w:rFonts w:hint="eastAsia"/>
        </w:rPr>
        <w:t xml:space="preserve">　新採用　理療科　先崎　貴洋教諭　大西　正晃講師</w:t>
      </w:r>
    </w:p>
    <w:p w:rsidR="00DC4CF7" w:rsidRDefault="00DC4CF7">
      <w:pPr>
        <w:pStyle w:val="a3"/>
        <w:adjustRightInd/>
        <w:spacing w:line="454" w:lineRule="exact"/>
        <w:rPr>
          <w:rFonts w:hAnsi="Times New Roman" w:cs="Times New Roman"/>
        </w:rPr>
      </w:pPr>
    </w:p>
    <w:p w:rsidR="00DC4CF7" w:rsidRDefault="00DC4CF7">
      <w:pPr>
        <w:pStyle w:val="a3"/>
        <w:adjustRightInd/>
        <w:spacing w:line="454" w:lineRule="exact"/>
        <w:jc w:val="center"/>
        <w:rPr>
          <w:rFonts w:hAnsi="Times New Roman" w:cs="Times New Roman"/>
        </w:rPr>
      </w:pPr>
      <w:r>
        <w:rPr>
          <w:rFonts w:eastAsia="ＤＦ特太ゴシック体" w:hAnsi="游明朝" w:cs="ＤＦ特太ゴシック体" w:hint="eastAsia"/>
          <w:sz w:val="32"/>
          <w:szCs w:val="32"/>
        </w:rPr>
        <w:t>令和２年度同窓会役員会報告</w:t>
      </w:r>
    </w:p>
    <w:p w:rsidR="00DC4CF7" w:rsidRDefault="00DC4CF7">
      <w:pPr>
        <w:pStyle w:val="a3"/>
        <w:adjustRightInd/>
        <w:rPr>
          <w:rFonts w:hAnsi="Times New Roman" w:cs="Times New Roman"/>
        </w:rPr>
      </w:pPr>
      <w:r>
        <w:rPr>
          <w:rFonts w:hint="eastAsia"/>
        </w:rPr>
        <w:t xml:space="preserve">　日時：令和３年３月１０日（水）　１３時００～１４時００分</w:t>
      </w:r>
    </w:p>
    <w:p w:rsidR="00DC4CF7" w:rsidRDefault="00DC4CF7">
      <w:pPr>
        <w:pStyle w:val="a3"/>
        <w:adjustRightInd/>
        <w:rPr>
          <w:rFonts w:hAnsi="Times New Roman" w:cs="Times New Roman"/>
        </w:rPr>
      </w:pPr>
      <w:r>
        <w:rPr>
          <w:rFonts w:hint="eastAsia"/>
        </w:rPr>
        <w:t xml:space="preserve">　場所：福島県立視覚支援学校解剖室</w:t>
      </w:r>
    </w:p>
    <w:p w:rsidR="00DC4CF7" w:rsidRDefault="00DC4CF7">
      <w:pPr>
        <w:pStyle w:val="a3"/>
        <w:adjustRightInd/>
        <w:rPr>
          <w:rFonts w:hAnsi="Times New Roman" w:cs="Times New Roman"/>
        </w:rPr>
      </w:pPr>
      <w:r>
        <w:rPr>
          <w:rFonts w:hint="eastAsia"/>
        </w:rPr>
        <w:t xml:space="preserve">　参加者：武藤永治　小野祥一郎　後藤正彦　齋藤啓二　菅野典子　安斉正年</w:t>
      </w:r>
    </w:p>
    <w:p w:rsidR="00DC4CF7" w:rsidRDefault="00DC4CF7">
      <w:pPr>
        <w:pStyle w:val="a3"/>
        <w:adjustRightInd/>
        <w:rPr>
          <w:rFonts w:hAnsi="Times New Roman" w:cs="Times New Roman"/>
        </w:rPr>
      </w:pPr>
      <w:r>
        <w:rPr>
          <w:rFonts w:hint="eastAsia"/>
        </w:rPr>
        <w:t xml:space="preserve">　　　　　堀川明男　鈴木正昭　遠藤幸雄　渡辺雅彦　佐瀬由紀子　矢吹淳</w:t>
      </w:r>
    </w:p>
    <w:p w:rsidR="00DC4CF7" w:rsidRDefault="00DC4CF7">
      <w:pPr>
        <w:pStyle w:val="a3"/>
        <w:adjustRightInd/>
        <w:ind w:left="1302"/>
        <w:rPr>
          <w:rFonts w:hAnsi="Times New Roman" w:cs="Times New Roman"/>
        </w:rPr>
      </w:pPr>
      <w:r>
        <w:rPr>
          <w:rFonts w:hint="eastAsia"/>
        </w:rPr>
        <w:t>佐藤秀州</w:t>
      </w:r>
    </w:p>
    <w:p w:rsidR="00DC4CF7" w:rsidRDefault="00DC4CF7">
      <w:pPr>
        <w:pStyle w:val="a3"/>
        <w:adjustRightInd/>
        <w:spacing w:line="454" w:lineRule="exact"/>
        <w:rPr>
          <w:rFonts w:hAnsi="Times New Roman" w:cs="Times New Roman"/>
        </w:rPr>
      </w:pPr>
      <w:r>
        <w:rPr>
          <w:rFonts w:hint="eastAsia"/>
        </w:rPr>
        <w:t xml:space="preserve">　福島県立視覚支援学校同窓会役員会記録　記録者：佐瀬由紀子</w:t>
      </w:r>
    </w:p>
    <w:p w:rsidR="00DC4CF7" w:rsidRDefault="00DC4CF7">
      <w:pPr>
        <w:pStyle w:val="a3"/>
        <w:adjustRightInd/>
        <w:rPr>
          <w:rFonts w:hAnsi="Times New Roman" w:cs="Times New Roman"/>
        </w:rPr>
      </w:pPr>
      <w:r>
        <w:rPr>
          <w:rFonts w:hint="eastAsia"/>
        </w:rPr>
        <w:t>１．校長挨拶</w:t>
      </w:r>
    </w:p>
    <w:p w:rsidR="00DC4CF7" w:rsidRDefault="00DC4CF7">
      <w:pPr>
        <w:pStyle w:val="a3"/>
        <w:adjustRightInd/>
        <w:rPr>
          <w:rFonts w:hAnsi="Times New Roman" w:cs="Times New Roman"/>
        </w:rPr>
      </w:pPr>
      <w:r>
        <w:rPr>
          <w:rFonts w:hint="eastAsia"/>
        </w:rPr>
        <w:t>２．会長挨拶</w:t>
      </w:r>
    </w:p>
    <w:p w:rsidR="00DC4CF7" w:rsidRDefault="00DC4CF7">
      <w:pPr>
        <w:pStyle w:val="a3"/>
        <w:adjustRightInd/>
        <w:rPr>
          <w:rFonts w:hAnsi="Times New Roman" w:cs="Times New Roman"/>
        </w:rPr>
      </w:pPr>
      <w:r>
        <w:rPr>
          <w:rFonts w:hint="eastAsia"/>
        </w:rPr>
        <w:t>３．議事</w:t>
      </w:r>
    </w:p>
    <w:p w:rsidR="00DC4CF7" w:rsidRDefault="00DC4CF7">
      <w:pPr>
        <w:pStyle w:val="a3"/>
        <w:adjustRightInd/>
        <w:rPr>
          <w:rFonts w:hAnsi="Times New Roman" w:cs="Times New Roman"/>
        </w:rPr>
      </w:pPr>
      <w:r>
        <w:rPr>
          <w:rFonts w:hint="eastAsia"/>
        </w:rPr>
        <w:t>１）令和２年度福島県立視覚支援学校同窓会事業経過報告　承認</w:t>
      </w:r>
    </w:p>
    <w:p w:rsidR="00DC4CF7" w:rsidRDefault="00DC4CF7">
      <w:pPr>
        <w:pStyle w:val="a3"/>
        <w:adjustRightInd/>
        <w:rPr>
          <w:rFonts w:hAnsi="Times New Roman" w:cs="Times New Roman"/>
        </w:rPr>
      </w:pPr>
      <w:r>
        <w:rPr>
          <w:rFonts w:hint="eastAsia"/>
        </w:rPr>
        <w:t>２）令和２年度福島県立視覚支援学校同窓会決算報告・監査報告　承認</w:t>
      </w:r>
    </w:p>
    <w:p w:rsidR="00DC4CF7" w:rsidRDefault="00DC4CF7">
      <w:pPr>
        <w:pStyle w:val="a3"/>
        <w:adjustRightInd/>
        <w:rPr>
          <w:rFonts w:hAnsi="Times New Roman" w:cs="Times New Roman"/>
        </w:rPr>
      </w:pPr>
      <w:r>
        <w:rPr>
          <w:rFonts w:hint="eastAsia"/>
        </w:rPr>
        <w:t>３）令和３年度福島県立視覚支学校同窓会事業計画（案）　承認</w:t>
      </w:r>
    </w:p>
    <w:p w:rsidR="00DC4CF7" w:rsidRDefault="00DC4CF7">
      <w:pPr>
        <w:pStyle w:val="a3"/>
        <w:adjustRightInd/>
        <w:rPr>
          <w:rFonts w:hAnsi="Times New Roman" w:cs="Times New Roman"/>
        </w:rPr>
      </w:pPr>
      <w:r>
        <w:rPr>
          <w:rFonts w:hint="eastAsia"/>
        </w:rPr>
        <w:t>４）令和３年度福島県立視覚支援学校同窓会予算（案）　承認</w:t>
      </w:r>
    </w:p>
    <w:p w:rsidR="00DC4CF7" w:rsidRDefault="00DC4CF7">
      <w:pPr>
        <w:pStyle w:val="a3"/>
        <w:adjustRightInd/>
        <w:rPr>
          <w:rFonts w:hAnsi="Times New Roman" w:cs="Times New Roman"/>
        </w:rPr>
      </w:pPr>
      <w:r>
        <w:rPr>
          <w:rFonts w:hint="eastAsia"/>
        </w:rPr>
        <w:t>武藤会長：慶弔費について、卒業生がたくさん亡くなっている。慶弔を把握したら、</w:t>
      </w:r>
      <w:bookmarkStart w:id="0" w:name="_GoBack"/>
      <w:bookmarkEnd w:id="0"/>
      <w:r>
        <w:rPr>
          <w:rFonts w:hint="eastAsia"/>
        </w:rPr>
        <w:t>なるべく早く対応してほしい</w:t>
      </w:r>
    </w:p>
    <w:p w:rsidR="00DC4CF7" w:rsidRDefault="00DC4CF7">
      <w:pPr>
        <w:pStyle w:val="a3"/>
        <w:adjustRightInd/>
        <w:rPr>
          <w:rFonts w:hAnsi="Times New Roman" w:cs="Times New Roman"/>
        </w:rPr>
      </w:pPr>
      <w:r>
        <w:rPr>
          <w:rFonts w:hint="eastAsia"/>
        </w:rPr>
        <w:t>渡辺：事務局としてはわかる範囲で対応したい。</w:t>
      </w:r>
    </w:p>
    <w:p w:rsidR="00DC4CF7" w:rsidRDefault="00DC4CF7">
      <w:pPr>
        <w:pStyle w:val="a3"/>
        <w:adjustRightInd/>
        <w:rPr>
          <w:rFonts w:hAnsi="Times New Roman" w:cs="Times New Roman"/>
        </w:rPr>
      </w:pPr>
      <w:r>
        <w:rPr>
          <w:rFonts w:hint="eastAsia"/>
        </w:rPr>
        <w:t>武藤会長：定期総会の実施について。ぜひ、実施してほしい。</w:t>
      </w:r>
    </w:p>
    <w:p w:rsidR="00DC4CF7" w:rsidRDefault="00DC4CF7">
      <w:pPr>
        <w:pStyle w:val="a3"/>
        <w:adjustRightInd/>
        <w:rPr>
          <w:rFonts w:hAnsi="Times New Roman" w:cs="Times New Roman"/>
        </w:rPr>
      </w:pPr>
      <w:r>
        <w:rPr>
          <w:rFonts w:hint="eastAsia"/>
        </w:rPr>
        <w:t xml:space="preserve">　　　　　人数が多い場合は体育館で実施するという方向で。</w:t>
      </w:r>
    </w:p>
    <w:p w:rsidR="00DC4CF7" w:rsidRDefault="00DC4CF7">
      <w:pPr>
        <w:pStyle w:val="a3"/>
        <w:adjustRightInd/>
        <w:rPr>
          <w:rFonts w:hAnsi="Times New Roman" w:cs="Times New Roman"/>
        </w:rPr>
      </w:pPr>
      <w:r>
        <w:rPr>
          <w:rFonts w:hint="eastAsia"/>
        </w:rPr>
        <w:t>渡辺：午後開催で計画。１３：００～役員会　１４：００～１５：００総会</w:t>
      </w:r>
    </w:p>
    <w:p w:rsidR="00DC4CF7" w:rsidRDefault="00DC4CF7">
      <w:pPr>
        <w:pStyle w:val="a3"/>
        <w:adjustRightInd/>
        <w:rPr>
          <w:rFonts w:hAnsi="Times New Roman" w:cs="Times New Roman"/>
        </w:rPr>
      </w:pPr>
      <w:r>
        <w:rPr>
          <w:rFonts w:hint="eastAsia"/>
        </w:rPr>
        <w:t>矢吹：ＯＢ・ＯＧ戦参加援助について</w:t>
      </w:r>
    </w:p>
    <w:p w:rsidR="00DC4CF7" w:rsidRDefault="00DC4CF7">
      <w:pPr>
        <w:pStyle w:val="a3"/>
        <w:adjustRightInd/>
        <w:rPr>
          <w:rFonts w:hAnsi="Times New Roman" w:cs="Times New Roman"/>
        </w:rPr>
      </w:pPr>
      <w:r>
        <w:rPr>
          <w:rFonts w:hint="eastAsia"/>
        </w:rPr>
        <w:t xml:space="preserve">　　　・令和３年度のＯＢＯＧ戦の実施はなし（人数が少なくなり実施が難しいため）。生徒会顧問と話し合い、削除することを検討してはどうか。</w:t>
      </w:r>
    </w:p>
    <w:p w:rsidR="00DC4CF7" w:rsidRDefault="00DC4CF7">
      <w:pPr>
        <w:pStyle w:val="a3"/>
        <w:adjustRightInd/>
        <w:rPr>
          <w:rFonts w:hAnsi="Times New Roman" w:cs="Times New Roman"/>
        </w:rPr>
      </w:pPr>
      <w:r>
        <w:rPr>
          <w:rFonts w:hint="eastAsia"/>
        </w:rPr>
        <w:t xml:space="preserve">　　　・学校のホームぺージ上で同窓会の事を発信してはどうか。</w:t>
      </w:r>
    </w:p>
    <w:p w:rsidR="00DC4CF7" w:rsidRDefault="00DC4CF7">
      <w:pPr>
        <w:pStyle w:val="a3"/>
        <w:adjustRightInd/>
        <w:rPr>
          <w:rFonts w:hAnsi="Times New Roman" w:cs="Times New Roman"/>
        </w:rPr>
      </w:pPr>
      <w:r>
        <w:rPr>
          <w:rFonts w:hint="eastAsia"/>
        </w:rPr>
        <w:t xml:space="preserve">　　　・３年に１度実施されるしゃくなげ祭の場で交流を深めてはどうか。</w:t>
      </w:r>
    </w:p>
    <w:p w:rsidR="00DC4CF7" w:rsidRDefault="00DC4CF7">
      <w:pPr>
        <w:pStyle w:val="a3"/>
        <w:adjustRightInd/>
        <w:rPr>
          <w:rFonts w:hAnsi="Times New Roman" w:cs="Times New Roman"/>
        </w:rPr>
      </w:pPr>
      <w:r>
        <w:rPr>
          <w:rFonts w:hint="eastAsia"/>
        </w:rPr>
        <w:t>斎藤：総会での宿泊も検討してはどうか。</w:t>
      </w:r>
    </w:p>
    <w:p w:rsidR="00DC4CF7" w:rsidRDefault="00DC4CF7">
      <w:pPr>
        <w:pStyle w:val="a3"/>
        <w:adjustRightInd/>
        <w:rPr>
          <w:rFonts w:hAnsi="Times New Roman" w:cs="Times New Roman"/>
        </w:rPr>
      </w:pPr>
      <w:r>
        <w:rPr>
          <w:rFonts w:hint="eastAsia"/>
        </w:rPr>
        <w:t>５）その他</w:t>
      </w:r>
    </w:p>
    <w:p w:rsidR="00DC4CF7" w:rsidRDefault="00DC4CF7">
      <w:pPr>
        <w:pStyle w:val="a3"/>
        <w:adjustRightInd/>
        <w:rPr>
          <w:rFonts w:hAnsi="Times New Roman" w:cs="Times New Roman"/>
        </w:rPr>
      </w:pPr>
      <w:r>
        <w:rPr>
          <w:rFonts w:hint="eastAsia"/>
        </w:rPr>
        <w:t>・役員選出について</w:t>
      </w:r>
    </w:p>
    <w:p w:rsidR="00DC4CF7" w:rsidRDefault="00DC4CF7">
      <w:pPr>
        <w:pStyle w:val="a3"/>
        <w:adjustRightInd/>
        <w:rPr>
          <w:rFonts w:hAnsi="Times New Roman" w:cs="Times New Roman"/>
        </w:rPr>
      </w:pPr>
      <w:r>
        <w:rPr>
          <w:rFonts w:hint="eastAsia"/>
        </w:rPr>
        <w:t xml:space="preserve">　２～３名の補充が必要で武藤、小野で検討してみる。</w:t>
      </w:r>
    </w:p>
    <w:p w:rsidR="00DC4CF7" w:rsidRDefault="00DC4CF7">
      <w:pPr>
        <w:pStyle w:val="a3"/>
        <w:adjustRightInd/>
        <w:rPr>
          <w:rFonts w:hAnsi="Times New Roman" w:cs="Times New Roman"/>
        </w:rPr>
      </w:pPr>
    </w:p>
    <w:p w:rsidR="00DC4CF7" w:rsidRDefault="00DC4CF7">
      <w:pPr>
        <w:suppressAutoHyphens w:val="0"/>
        <w:kinsoku/>
        <w:wordWrap/>
        <w:autoSpaceDE/>
        <w:autoSpaceDN/>
        <w:adjustRightInd/>
        <w:spacing w:line="542" w:lineRule="exact"/>
        <w:jc w:val="center"/>
        <w:rPr>
          <w:rFonts w:hAnsi="Times New Roman" w:cs="Times New Roman"/>
          <w:color w:val="000000"/>
        </w:rPr>
      </w:pPr>
      <w:r>
        <w:rPr>
          <w:rFonts w:eastAsia="ＤＦ特太ゴシック体" w:hAnsi="游明朝" w:cs="ＤＦ特太ゴシック体" w:hint="eastAsia"/>
          <w:color w:val="000000"/>
          <w:sz w:val="32"/>
          <w:szCs w:val="32"/>
        </w:rPr>
        <w:lastRenderedPageBreak/>
        <w:t>令和３年度同窓会総会案内</w:t>
      </w:r>
    </w:p>
    <w:p w:rsidR="00DC4CF7" w:rsidRDefault="00DC4CF7">
      <w:pPr>
        <w:pStyle w:val="a3"/>
        <w:adjustRightInd/>
        <w:rPr>
          <w:rFonts w:hAnsi="Times New Roman" w:cs="Times New Roman"/>
        </w:rPr>
      </w:pPr>
      <w:r>
        <w:rPr>
          <w:rFonts w:hint="eastAsia"/>
        </w:rPr>
        <w:t>日時　令和３年６月２７日（日）</w:t>
      </w:r>
    </w:p>
    <w:p w:rsidR="00DC4CF7" w:rsidRDefault="00DC4CF7">
      <w:pPr>
        <w:pStyle w:val="a3"/>
        <w:adjustRightInd/>
        <w:rPr>
          <w:rFonts w:hAnsi="Times New Roman" w:cs="Times New Roman"/>
        </w:rPr>
      </w:pPr>
      <w:r>
        <w:rPr>
          <w:rFonts w:hint="eastAsia"/>
        </w:rPr>
        <w:t>場所　福島県立視覚支援学校解剖室　福島市森合町６－３４</w:t>
      </w:r>
    </w:p>
    <w:p w:rsidR="00DC4CF7" w:rsidRDefault="00DC4CF7">
      <w:pPr>
        <w:pStyle w:val="a3"/>
        <w:adjustRightInd/>
        <w:rPr>
          <w:rFonts w:hAnsi="Times New Roman" w:cs="Times New Roman"/>
        </w:rPr>
      </w:pPr>
      <w:r>
        <w:rPr>
          <w:rFonts w:hint="eastAsia"/>
        </w:rPr>
        <w:t xml:space="preserve">　　　ＴＥＬ：０２４－５３４－２５７４</w:t>
      </w:r>
    </w:p>
    <w:p w:rsidR="00DC4CF7" w:rsidRDefault="00DC4CF7">
      <w:pPr>
        <w:pStyle w:val="a3"/>
        <w:adjustRightInd/>
        <w:rPr>
          <w:rFonts w:hAnsi="Times New Roman" w:cs="Times New Roman"/>
        </w:rPr>
      </w:pPr>
      <w:r>
        <w:rPr>
          <w:rFonts w:hint="eastAsia"/>
        </w:rPr>
        <w:t>総会　午後２時から</w:t>
      </w:r>
    </w:p>
    <w:p w:rsidR="00DC4CF7" w:rsidRDefault="00DC4CF7" w:rsidP="00116288">
      <w:pPr>
        <w:pStyle w:val="a3"/>
        <w:adjustRightInd/>
        <w:spacing w:line="340" w:lineRule="exact"/>
        <w:jc w:val="center"/>
        <w:rPr>
          <w:rFonts w:hAnsi="Times New Roman" w:cs="Times New Roman"/>
        </w:rPr>
      </w:pPr>
      <w:r>
        <w:rPr>
          <w:rFonts w:hAnsi="Times New Roman" w:cs="Times New Roman"/>
          <w:color w:val="auto"/>
          <w:sz w:val="24"/>
          <w:szCs w:val="24"/>
        </w:rPr>
        <w:br w:type="page"/>
      </w:r>
      <w:r>
        <w:rPr>
          <w:rFonts w:eastAsia="ＤＦ特太ゴシック体" w:hAnsi="游明朝" w:cs="ＤＦ特太ゴシック体" w:hint="eastAsia"/>
          <w:sz w:val="32"/>
          <w:szCs w:val="32"/>
        </w:rPr>
        <w:lastRenderedPageBreak/>
        <w:t>令和２年度福島県立視覚支援学校同窓会事業経過報告</w:t>
      </w:r>
    </w:p>
    <w:p w:rsidR="00DC4CF7" w:rsidRDefault="00DC4CF7" w:rsidP="00116288">
      <w:pPr>
        <w:pStyle w:val="a3"/>
        <w:adjustRightInd/>
        <w:spacing w:line="340" w:lineRule="exact"/>
        <w:rPr>
          <w:rFonts w:hAnsi="Times New Roman" w:cs="Times New Roman"/>
        </w:rPr>
      </w:pPr>
      <w:r>
        <w:rPr>
          <w:rFonts w:hint="eastAsia"/>
        </w:rPr>
        <w:t xml:space="preserve">　令和２年５月１５日（金）しのぶのむつみ第１３３号発行</w:t>
      </w:r>
    </w:p>
    <w:p w:rsidR="00DC4CF7" w:rsidRDefault="00DC4CF7" w:rsidP="00116288">
      <w:pPr>
        <w:pStyle w:val="a3"/>
        <w:adjustRightInd/>
        <w:spacing w:line="340" w:lineRule="exact"/>
        <w:rPr>
          <w:rFonts w:hAnsi="Times New Roman" w:cs="Times New Roman"/>
        </w:rPr>
      </w:pPr>
      <w:r>
        <w:rPr>
          <w:rFonts w:hint="eastAsia"/>
        </w:rPr>
        <w:t xml:space="preserve">　令和２年５月１５日（金）同窓会通信第８８号発行</w:t>
      </w:r>
    </w:p>
    <w:p w:rsidR="00DC4CF7" w:rsidRDefault="00DC4CF7" w:rsidP="00116288">
      <w:pPr>
        <w:pStyle w:val="a3"/>
        <w:adjustRightInd/>
        <w:spacing w:line="340" w:lineRule="exact"/>
        <w:rPr>
          <w:rFonts w:hAnsi="Times New Roman" w:cs="Times New Roman"/>
        </w:rPr>
      </w:pPr>
      <w:r>
        <w:rPr>
          <w:rFonts w:hint="eastAsia"/>
        </w:rPr>
        <w:t xml:space="preserve">　令和２年６月２８日（日）同窓会総会　中止</w:t>
      </w:r>
    </w:p>
    <w:p w:rsidR="00DC4CF7" w:rsidRDefault="00DC4CF7" w:rsidP="00116288">
      <w:pPr>
        <w:pStyle w:val="a3"/>
        <w:adjustRightInd/>
        <w:spacing w:line="340" w:lineRule="exact"/>
        <w:rPr>
          <w:rFonts w:hAnsi="Times New Roman" w:cs="Times New Roman"/>
        </w:rPr>
      </w:pPr>
      <w:r>
        <w:rPr>
          <w:rFonts w:hint="eastAsia"/>
        </w:rPr>
        <w:t xml:space="preserve">　令和２年８月２１日（金）同窓会墓参り・役員会</w:t>
      </w:r>
    </w:p>
    <w:p w:rsidR="00DC4CF7" w:rsidRDefault="00DC4CF7" w:rsidP="00116288">
      <w:pPr>
        <w:pStyle w:val="a3"/>
        <w:adjustRightInd/>
        <w:spacing w:line="340" w:lineRule="exact"/>
        <w:rPr>
          <w:rFonts w:hAnsi="Times New Roman" w:cs="Times New Roman"/>
        </w:rPr>
      </w:pPr>
      <w:r>
        <w:rPr>
          <w:rFonts w:hint="eastAsia"/>
        </w:rPr>
        <w:t xml:space="preserve">　令和２年１０月１６日（金）しのぶのむつみ第１３４号発行</w:t>
      </w:r>
    </w:p>
    <w:p w:rsidR="00DC4CF7" w:rsidRDefault="00DC4CF7" w:rsidP="00116288">
      <w:pPr>
        <w:pStyle w:val="a3"/>
        <w:adjustRightInd/>
        <w:spacing w:line="340" w:lineRule="exact"/>
        <w:rPr>
          <w:rFonts w:hAnsi="Times New Roman" w:cs="Times New Roman"/>
        </w:rPr>
      </w:pPr>
      <w:r>
        <w:rPr>
          <w:rFonts w:hint="eastAsia"/>
        </w:rPr>
        <w:t xml:space="preserve">　令和２年１０月１６日（金）同窓会通信第８９号発行</w:t>
      </w:r>
    </w:p>
    <w:p w:rsidR="00DC4CF7" w:rsidRDefault="00DC4CF7" w:rsidP="00116288">
      <w:pPr>
        <w:pStyle w:val="a3"/>
        <w:adjustRightInd/>
        <w:spacing w:line="340" w:lineRule="exact"/>
        <w:rPr>
          <w:rFonts w:hAnsi="Times New Roman" w:cs="Times New Roman"/>
        </w:rPr>
      </w:pPr>
      <w:r>
        <w:rPr>
          <w:rFonts w:hint="eastAsia"/>
        </w:rPr>
        <w:t xml:space="preserve">　令和３年２月２２日（月）新入会員歓迎会を実施</w:t>
      </w:r>
    </w:p>
    <w:p w:rsidR="00DC4CF7" w:rsidRDefault="00DC4CF7" w:rsidP="00116288">
      <w:pPr>
        <w:pStyle w:val="a3"/>
        <w:adjustRightInd/>
        <w:spacing w:line="340" w:lineRule="exact"/>
        <w:rPr>
          <w:rFonts w:hAnsi="Times New Roman" w:cs="Times New Roman"/>
        </w:rPr>
      </w:pPr>
      <w:r>
        <w:rPr>
          <w:rFonts w:hint="eastAsia"/>
        </w:rPr>
        <w:t xml:space="preserve">　令和３年３月１０日（水）役員会及び監査会を実施</w:t>
      </w:r>
    </w:p>
    <w:p w:rsidR="00DC4CF7" w:rsidRDefault="00DC4CF7" w:rsidP="00116288">
      <w:pPr>
        <w:pStyle w:val="a3"/>
        <w:adjustRightInd/>
        <w:spacing w:line="340" w:lineRule="exact"/>
        <w:rPr>
          <w:rFonts w:hAnsi="Times New Roman" w:cs="Times New Roman"/>
        </w:rPr>
      </w:pPr>
      <w:r>
        <w:rPr>
          <w:rFonts w:hint="eastAsia"/>
        </w:rPr>
        <w:t xml:space="preserve">　・ＯＢ・ＯＧ戦参加援助中止</w:t>
      </w:r>
    </w:p>
    <w:p w:rsidR="00DC4CF7" w:rsidRDefault="00DC4CF7" w:rsidP="00116288">
      <w:pPr>
        <w:pStyle w:val="a3"/>
        <w:adjustRightInd/>
        <w:spacing w:line="340" w:lineRule="exact"/>
        <w:rPr>
          <w:rFonts w:hAnsi="Times New Roman" w:cs="Times New Roman"/>
        </w:rPr>
      </w:pPr>
      <w:r>
        <w:rPr>
          <w:rFonts w:hint="eastAsia"/>
        </w:rPr>
        <w:t xml:space="preserve">　・年間を通して、弔電、祝電の打電</w:t>
      </w:r>
    </w:p>
    <w:p w:rsidR="00DC4CF7" w:rsidRDefault="00DC4CF7">
      <w:pPr>
        <w:pStyle w:val="a3"/>
        <w:adjustRightInd/>
        <w:spacing w:line="240" w:lineRule="exact"/>
        <w:jc w:val="center"/>
        <w:rPr>
          <w:rFonts w:hAnsi="Times New Roman" w:cs="Times New Roman"/>
        </w:rPr>
      </w:pPr>
    </w:p>
    <w:p w:rsidR="00DC4CF7" w:rsidRDefault="00DC4CF7" w:rsidP="00116288">
      <w:pPr>
        <w:pStyle w:val="a3"/>
        <w:adjustRightInd/>
        <w:spacing w:line="360" w:lineRule="exact"/>
        <w:jc w:val="center"/>
        <w:rPr>
          <w:rFonts w:hAnsi="Times New Roman" w:cs="Times New Roman"/>
        </w:rPr>
      </w:pPr>
      <w:r>
        <w:rPr>
          <w:rFonts w:eastAsia="ＤＨＰ特太ゴシック体" w:hAnsi="游明朝" w:cs="ＤＨＰ特太ゴシック体" w:hint="eastAsia"/>
          <w:sz w:val="32"/>
          <w:szCs w:val="32"/>
        </w:rPr>
        <w:t>令和２年度福島県立視覚支援学校同窓会決算報告</w:t>
      </w:r>
    </w:p>
    <w:p w:rsidR="00DC4CF7" w:rsidRDefault="00DC4CF7" w:rsidP="00116288">
      <w:pPr>
        <w:pStyle w:val="a3"/>
        <w:adjustRightInd/>
        <w:spacing w:line="360" w:lineRule="exact"/>
        <w:jc w:val="right"/>
        <w:rPr>
          <w:rFonts w:hAnsi="Times New Roman" w:cs="Times New Roman"/>
        </w:rPr>
      </w:pPr>
      <w:r>
        <w:rPr>
          <w:rFonts w:hint="eastAsia"/>
        </w:rPr>
        <w:t>福島県立視覚支援学校同窓会</w:t>
      </w:r>
    </w:p>
    <w:p w:rsidR="00DC4CF7" w:rsidRDefault="00DC4CF7" w:rsidP="00116288">
      <w:pPr>
        <w:pStyle w:val="a3"/>
        <w:adjustRightInd/>
        <w:spacing w:line="360" w:lineRule="exact"/>
        <w:jc w:val="center"/>
        <w:rPr>
          <w:rFonts w:hAnsi="Times New Roman" w:cs="Times New Roman"/>
          <w:spacing w:val="-12"/>
        </w:rPr>
      </w:pPr>
      <w:r>
        <w:rPr>
          <w:rFonts w:hint="eastAsia"/>
        </w:rPr>
        <w:t>総収入額　４４４，７０５円</w:t>
      </w:r>
    </w:p>
    <w:p w:rsidR="00DC4CF7" w:rsidRDefault="00DC4CF7" w:rsidP="00116288">
      <w:pPr>
        <w:pStyle w:val="a3"/>
        <w:adjustRightInd/>
        <w:spacing w:line="360" w:lineRule="exact"/>
        <w:jc w:val="center"/>
        <w:rPr>
          <w:rFonts w:hAnsi="Times New Roman" w:cs="Times New Roman"/>
          <w:spacing w:val="-12"/>
        </w:rPr>
      </w:pPr>
      <w:r>
        <w:rPr>
          <w:rFonts w:hint="eastAsia"/>
        </w:rPr>
        <w:t>総支出額　１４４，２０９円</w:t>
      </w:r>
    </w:p>
    <w:p w:rsidR="00DC4CF7" w:rsidRDefault="00DC4CF7" w:rsidP="00116288">
      <w:pPr>
        <w:pStyle w:val="a3"/>
        <w:adjustRightInd/>
        <w:spacing w:line="360" w:lineRule="exact"/>
        <w:jc w:val="center"/>
        <w:rPr>
          <w:rFonts w:hAnsi="Times New Roman" w:cs="Times New Roman"/>
          <w:spacing w:val="-12"/>
        </w:rPr>
      </w:pPr>
      <w:r>
        <w:rPr>
          <w:rFonts w:hint="eastAsia"/>
        </w:rPr>
        <w:t>差引残額　３００，４９６円</w:t>
      </w:r>
    </w:p>
    <w:p w:rsidR="00DC4CF7" w:rsidRDefault="00DC4CF7" w:rsidP="00116288">
      <w:pPr>
        <w:pStyle w:val="a3"/>
        <w:adjustRightInd/>
        <w:spacing w:line="360" w:lineRule="exact"/>
        <w:rPr>
          <w:rFonts w:hAnsi="Times New Roman" w:cs="Times New Roman"/>
          <w:spacing w:val="-12"/>
        </w:rPr>
      </w:pPr>
      <w:r>
        <w:rPr>
          <w:rFonts w:hint="eastAsia"/>
        </w:rPr>
        <w:t xml:space="preserve">　（収入内訳</w:t>
      </w:r>
      <w:r>
        <w:rPr>
          <w:rFonts w:hint="eastAsia"/>
          <w:spacing w:val="-1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1999"/>
        <w:gridCol w:w="5524"/>
      </w:tblGrid>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r>
              <w:rPr>
                <w:rFonts w:hint="eastAsia"/>
              </w:rPr>
              <w:t>項目</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r>
              <w:rPr>
                <w:rFonts w:hint="eastAsia"/>
              </w:rPr>
              <w:t xml:space="preserve">　決算額（円）</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r>
              <w:rPr>
                <w:rFonts w:hint="eastAsia"/>
              </w:rPr>
              <w:t>摘要</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繰越金</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２６２，７０３</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会費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１６７，０００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入会金</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５，０００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雑収入</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１０，００２</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p>
        </w:tc>
      </w:tr>
      <w:tr w:rsidR="00DC4CF7">
        <w:tc>
          <w:tcPr>
            <w:tcW w:w="1998" w:type="dxa"/>
            <w:tcBorders>
              <w:top w:val="single" w:sz="12" w:space="0" w:color="000000"/>
              <w:left w:val="single" w:sz="12" w:space="0" w:color="000000"/>
              <w:bottom w:val="single" w:sz="12" w:space="0" w:color="000000"/>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合計</w:t>
            </w:r>
          </w:p>
        </w:tc>
        <w:tc>
          <w:tcPr>
            <w:tcW w:w="1999" w:type="dxa"/>
            <w:tcBorders>
              <w:top w:val="single" w:sz="12" w:space="0" w:color="000000"/>
              <w:left w:val="single" w:sz="12" w:space="0" w:color="000000"/>
              <w:bottom w:val="single" w:sz="12" w:space="0" w:color="000000"/>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４４４，７０５</w:t>
            </w:r>
          </w:p>
        </w:tc>
        <w:tc>
          <w:tcPr>
            <w:tcW w:w="5524" w:type="dxa"/>
            <w:tcBorders>
              <w:top w:val="single" w:sz="12" w:space="0" w:color="000000"/>
              <w:left w:val="single" w:sz="12" w:space="0" w:color="000000"/>
              <w:bottom w:val="single" w:sz="12" w:space="0" w:color="000000"/>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p>
        </w:tc>
      </w:tr>
    </w:tbl>
    <w:p w:rsidR="00DC4CF7" w:rsidRDefault="00DC4CF7" w:rsidP="00116288">
      <w:pPr>
        <w:pStyle w:val="a3"/>
        <w:adjustRightInd/>
        <w:spacing w:line="360" w:lineRule="exact"/>
        <w:rPr>
          <w:rFonts w:hAnsi="Times New Roman" w:cs="Times New Roman"/>
          <w:spacing w:val="-12"/>
        </w:rPr>
      </w:pPr>
      <w:r>
        <w:rPr>
          <w:rFonts w:hint="eastAsia"/>
        </w:rPr>
        <w:t xml:space="preserve">　（支出内訳）</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1999"/>
        <w:gridCol w:w="5524"/>
      </w:tblGrid>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r>
              <w:rPr>
                <w:rFonts w:hint="eastAsia"/>
              </w:rPr>
              <w:t>項目</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 xml:space="preserve">　決算額（円）</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center"/>
              <w:rPr>
                <w:rFonts w:hAnsi="Times New Roman" w:cs="Times New Roman"/>
                <w:spacing w:val="-12"/>
              </w:rPr>
            </w:pPr>
            <w:r>
              <w:rPr>
                <w:rFonts w:hint="eastAsia"/>
              </w:rPr>
              <w:t>摘要</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会議費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２３，５６０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墓参り・お供えの花タクシー代・役員旅費等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歓迎会費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 xml:space="preserve">５，２２７　</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卒業証書ファイル</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他団体賛助金</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１０，０００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にじの会</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事務雑費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６，９２２</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切手、ペーパーナイフ　ハリナックス等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機関誌発行費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８８，５００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点字用紙代等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慶弔費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教育活動補助費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コロナ禍でＦＶ大会中止のため支出無し</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予備費</w:t>
            </w:r>
          </w:p>
        </w:tc>
        <w:tc>
          <w:tcPr>
            <w:tcW w:w="1999"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１０，０００</w:t>
            </w:r>
          </w:p>
        </w:tc>
        <w:tc>
          <w:tcPr>
            <w:tcW w:w="5524" w:type="dxa"/>
            <w:tcBorders>
              <w:top w:val="single" w:sz="12" w:space="0" w:color="000000"/>
              <w:left w:val="single" w:sz="12" w:space="0" w:color="000000"/>
              <w:bottom w:val="nil"/>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１９条裁判寄付金</w:t>
            </w:r>
          </w:p>
        </w:tc>
      </w:tr>
      <w:tr w:rsidR="00DC4CF7">
        <w:tc>
          <w:tcPr>
            <w:tcW w:w="1998" w:type="dxa"/>
            <w:tcBorders>
              <w:top w:val="single" w:sz="12" w:space="0" w:color="000000"/>
              <w:left w:val="single" w:sz="12" w:space="0" w:color="000000"/>
              <w:bottom w:val="single" w:sz="12" w:space="0" w:color="000000"/>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r>
              <w:rPr>
                <w:rFonts w:hint="eastAsia"/>
              </w:rPr>
              <w:t>合計</w:t>
            </w:r>
          </w:p>
        </w:tc>
        <w:tc>
          <w:tcPr>
            <w:tcW w:w="1999" w:type="dxa"/>
            <w:tcBorders>
              <w:top w:val="single" w:sz="12" w:space="0" w:color="000000"/>
              <w:left w:val="single" w:sz="12" w:space="0" w:color="000000"/>
              <w:bottom w:val="single" w:sz="12" w:space="0" w:color="000000"/>
              <w:right w:val="single" w:sz="12" w:space="0" w:color="000000"/>
            </w:tcBorders>
          </w:tcPr>
          <w:p w:rsidR="00DC4CF7" w:rsidRDefault="00DC4CF7" w:rsidP="00116288">
            <w:pPr>
              <w:pStyle w:val="a3"/>
              <w:suppressAutoHyphens/>
              <w:kinsoku w:val="0"/>
              <w:autoSpaceDE w:val="0"/>
              <w:autoSpaceDN w:val="0"/>
              <w:spacing w:line="360" w:lineRule="exact"/>
              <w:jc w:val="right"/>
              <w:rPr>
                <w:rFonts w:hAnsi="Times New Roman" w:cs="Times New Roman"/>
                <w:spacing w:val="-12"/>
              </w:rPr>
            </w:pPr>
            <w:r>
              <w:rPr>
                <w:rFonts w:hint="eastAsia"/>
              </w:rPr>
              <w:t>１４４，２０９</w:t>
            </w:r>
          </w:p>
        </w:tc>
        <w:tc>
          <w:tcPr>
            <w:tcW w:w="5524" w:type="dxa"/>
            <w:tcBorders>
              <w:top w:val="single" w:sz="12" w:space="0" w:color="000000"/>
              <w:left w:val="single" w:sz="12" w:space="0" w:color="000000"/>
              <w:bottom w:val="single" w:sz="12" w:space="0" w:color="000000"/>
              <w:right w:val="single" w:sz="12" w:space="0" w:color="000000"/>
            </w:tcBorders>
          </w:tcPr>
          <w:p w:rsidR="00DC4CF7" w:rsidRDefault="00DC4CF7" w:rsidP="00116288">
            <w:pPr>
              <w:pStyle w:val="a3"/>
              <w:suppressAutoHyphens/>
              <w:kinsoku w:val="0"/>
              <w:autoSpaceDE w:val="0"/>
              <w:autoSpaceDN w:val="0"/>
              <w:spacing w:line="360" w:lineRule="exact"/>
              <w:jc w:val="left"/>
              <w:rPr>
                <w:rFonts w:hAnsi="Times New Roman" w:cs="Times New Roman"/>
                <w:spacing w:val="-12"/>
              </w:rPr>
            </w:pPr>
          </w:p>
        </w:tc>
      </w:tr>
    </w:tbl>
    <w:p w:rsidR="00DC4CF7" w:rsidRDefault="00DC4CF7" w:rsidP="00116288">
      <w:pPr>
        <w:pStyle w:val="a3"/>
        <w:adjustRightInd/>
        <w:spacing w:line="360" w:lineRule="exact"/>
        <w:rPr>
          <w:rFonts w:hAnsi="Times New Roman" w:cs="Times New Roman"/>
          <w:spacing w:val="-12"/>
        </w:rPr>
      </w:pPr>
      <w:r>
        <w:rPr>
          <w:rFonts w:hint="eastAsia"/>
        </w:rPr>
        <w:t xml:space="preserve">　なお、現在積立金総額は、１２３万円です。</w:t>
      </w:r>
    </w:p>
    <w:p w:rsidR="00DC4CF7" w:rsidRDefault="00DC4CF7" w:rsidP="00116288">
      <w:pPr>
        <w:pStyle w:val="a3"/>
        <w:adjustRightInd/>
        <w:spacing w:line="360" w:lineRule="exact"/>
        <w:rPr>
          <w:rFonts w:hAnsi="Times New Roman" w:cs="Times New Roman"/>
          <w:spacing w:val="-12"/>
        </w:rPr>
      </w:pPr>
      <w:r>
        <w:rPr>
          <w:rFonts w:hint="eastAsia"/>
        </w:rPr>
        <w:t xml:space="preserve">　令和元年度の本会計について、諸帳簿と厳密なる照合調査の結果適切に執行されていることを認　めたので報告します。</w:t>
      </w:r>
    </w:p>
    <w:p w:rsidR="00DC4CF7" w:rsidRDefault="00DC4CF7" w:rsidP="00FD3089">
      <w:pPr>
        <w:pStyle w:val="a3"/>
        <w:adjustRightInd/>
        <w:spacing w:line="400" w:lineRule="exact"/>
        <w:jc w:val="center"/>
        <w:rPr>
          <w:rFonts w:hAnsi="Times New Roman" w:cs="Times New Roman"/>
        </w:rPr>
      </w:pPr>
      <w:r>
        <w:rPr>
          <w:rFonts w:hint="eastAsia"/>
        </w:rPr>
        <w:t xml:space="preserve">　令和３年３月３１日　同窓会監事　鈴木正昭　先崎貴洋</w:t>
      </w:r>
      <w:r>
        <w:rPr>
          <w:rFonts w:hAnsi="Times New Roman" w:cs="Times New Roman"/>
          <w:color w:val="auto"/>
          <w:sz w:val="24"/>
          <w:szCs w:val="24"/>
        </w:rPr>
        <w:br w:type="page"/>
      </w:r>
      <w:r>
        <w:rPr>
          <w:rFonts w:eastAsia="ＤＦ特太ゴシック体" w:hAnsi="游明朝" w:cs="ＤＦ特太ゴシック体" w:hint="eastAsia"/>
          <w:sz w:val="32"/>
          <w:szCs w:val="32"/>
        </w:rPr>
        <w:lastRenderedPageBreak/>
        <w:t>令和３年度福島県立視覚支援学校同窓会事業計画（案）</w:t>
      </w:r>
    </w:p>
    <w:p w:rsidR="00DC4CF7" w:rsidRDefault="00DC4CF7" w:rsidP="00FD3089">
      <w:pPr>
        <w:pStyle w:val="a3"/>
        <w:adjustRightInd/>
        <w:spacing w:line="400" w:lineRule="exact"/>
        <w:rPr>
          <w:rFonts w:hAnsi="Times New Roman" w:cs="Times New Roman"/>
        </w:rPr>
      </w:pPr>
      <w:r>
        <w:rPr>
          <w:rFonts w:hint="eastAsia"/>
        </w:rPr>
        <w:t xml:space="preserve">　令和３年５月１４日（金）しのぶのむつみ第１３５号発行</w:t>
      </w:r>
    </w:p>
    <w:p w:rsidR="00DC4CF7" w:rsidRDefault="00DC4CF7" w:rsidP="00FD3089">
      <w:pPr>
        <w:pStyle w:val="a3"/>
        <w:adjustRightInd/>
        <w:spacing w:line="400" w:lineRule="exact"/>
        <w:rPr>
          <w:rFonts w:hAnsi="Times New Roman" w:cs="Times New Roman"/>
        </w:rPr>
      </w:pPr>
      <w:r>
        <w:rPr>
          <w:rFonts w:hint="eastAsia"/>
        </w:rPr>
        <w:t xml:space="preserve">　令和３年５月１４日（金）同窓会通信第９０号発行</w:t>
      </w:r>
    </w:p>
    <w:p w:rsidR="00DC4CF7" w:rsidRDefault="00DC4CF7" w:rsidP="00FD3089">
      <w:pPr>
        <w:pStyle w:val="a3"/>
        <w:adjustRightInd/>
        <w:spacing w:line="400" w:lineRule="exact"/>
        <w:rPr>
          <w:rFonts w:hAnsi="Times New Roman" w:cs="Times New Roman"/>
        </w:rPr>
      </w:pPr>
      <w:r>
        <w:rPr>
          <w:rFonts w:hint="eastAsia"/>
        </w:rPr>
        <w:t xml:space="preserve">　令和３年６月２７日（日）同窓会総会　本校解剖室</w:t>
      </w:r>
    </w:p>
    <w:p w:rsidR="00DC4CF7" w:rsidRDefault="00DC4CF7" w:rsidP="00FD3089">
      <w:pPr>
        <w:pStyle w:val="a3"/>
        <w:adjustRightInd/>
        <w:spacing w:line="400" w:lineRule="exact"/>
        <w:rPr>
          <w:rFonts w:hAnsi="Times New Roman" w:cs="Times New Roman"/>
        </w:rPr>
      </w:pPr>
      <w:r>
        <w:rPr>
          <w:rFonts w:hint="eastAsia"/>
        </w:rPr>
        <w:t xml:space="preserve">　令和３年８月２０日（金）同窓会墓参り・役員会</w:t>
      </w:r>
    </w:p>
    <w:p w:rsidR="00DC4CF7" w:rsidRDefault="00DC4CF7" w:rsidP="00FD3089">
      <w:pPr>
        <w:pStyle w:val="a3"/>
        <w:adjustRightInd/>
        <w:spacing w:line="400" w:lineRule="exact"/>
        <w:rPr>
          <w:rFonts w:hAnsi="Times New Roman" w:cs="Times New Roman"/>
        </w:rPr>
      </w:pPr>
      <w:r>
        <w:rPr>
          <w:rFonts w:hint="eastAsia"/>
        </w:rPr>
        <w:t xml:space="preserve">　令和３年１０月１５日（金）しのぶのむつみ第１３６号発行</w:t>
      </w:r>
    </w:p>
    <w:p w:rsidR="00DC4CF7" w:rsidRDefault="00DC4CF7" w:rsidP="00FD3089">
      <w:pPr>
        <w:pStyle w:val="a3"/>
        <w:adjustRightInd/>
        <w:spacing w:line="400" w:lineRule="exact"/>
        <w:rPr>
          <w:rFonts w:hAnsi="Times New Roman" w:cs="Times New Roman"/>
        </w:rPr>
      </w:pPr>
      <w:r>
        <w:rPr>
          <w:rFonts w:hint="eastAsia"/>
        </w:rPr>
        <w:t xml:space="preserve">　令和３年１０月１６日（金）同窓会通信第９１号発行</w:t>
      </w:r>
    </w:p>
    <w:p w:rsidR="00DC4CF7" w:rsidRDefault="00DC4CF7" w:rsidP="00FD3089">
      <w:pPr>
        <w:pStyle w:val="a3"/>
        <w:adjustRightInd/>
        <w:spacing w:line="400" w:lineRule="exact"/>
        <w:rPr>
          <w:rFonts w:hAnsi="Times New Roman" w:cs="Times New Roman"/>
        </w:rPr>
      </w:pPr>
      <w:r>
        <w:rPr>
          <w:rFonts w:hint="eastAsia"/>
        </w:rPr>
        <w:t xml:space="preserve">　令和４年２月２８日（月）新入会員歓迎会及び監査会・役員会</w:t>
      </w:r>
    </w:p>
    <w:p w:rsidR="00DC4CF7" w:rsidRDefault="00DC4CF7" w:rsidP="00FD3089">
      <w:pPr>
        <w:pStyle w:val="a3"/>
        <w:adjustRightInd/>
        <w:spacing w:line="400" w:lineRule="exact"/>
        <w:rPr>
          <w:rFonts w:hAnsi="Times New Roman" w:cs="Times New Roman"/>
        </w:rPr>
      </w:pPr>
      <w:r>
        <w:rPr>
          <w:rFonts w:hint="eastAsia"/>
        </w:rPr>
        <w:t xml:space="preserve">　・年間を通して、弔電、祝電の打電</w:t>
      </w:r>
    </w:p>
    <w:p w:rsidR="00DC4CF7" w:rsidRDefault="00DC4CF7" w:rsidP="00FD3089">
      <w:pPr>
        <w:pStyle w:val="a3"/>
        <w:adjustRightInd/>
        <w:spacing w:line="400" w:lineRule="exact"/>
        <w:rPr>
          <w:rFonts w:hAnsi="Times New Roman" w:cs="Times New Roman"/>
        </w:rPr>
      </w:pPr>
    </w:p>
    <w:p w:rsidR="00DC4CF7" w:rsidRDefault="00DC4CF7" w:rsidP="00FD3089">
      <w:pPr>
        <w:pStyle w:val="a3"/>
        <w:adjustRightInd/>
        <w:spacing w:line="400" w:lineRule="exact"/>
        <w:jc w:val="center"/>
        <w:rPr>
          <w:rFonts w:hAnsi="Times New Roman" w:cs="Times New Roman"/>
          <w:spacing w:val="-12"/>
        </w:rPr>
      </w:pPr>
      <w:r>
        <w:rPr>
          <w:rFonts w:eastAsia="ＤＨＰ特太ゴシック体" w:hAnsi="游明朝" w:cs="ＤＨＰ特太ゴシック体" w:hint="eastAsia"/>
          <w:b/>
          <w:bCs/>
          <w:sz w:val="32"/>
          <w:szCs w:val="32"/>
        </w:rPr>
        <w:t>令和３年度福島県立視覚支援学校同窓会予算（案）</w:t>
      </w:r>
    </w:p>
    <w:p w:rsidR="00DC4CF7" w:rsidRDefault="00DC4CF7" w:rsidP="00FD3089">
      <w:pPr>
        <w:pStyle w:val="a3"/>
        <w:adjustRightInd/>
        <w:spacing w:line="400" w:lineRule="exact"/>
        <w:jc w:val="right"/>
        <w:rPr>
          <w:rFonts w:hAnsi="Times New Roman" w:cs="Times New Roman"/>
          <w:spacing w:val="-12"/>
        </w:rPr>
      </w:pPr>
      <w:r>
        <w:rPr>
          <w:rFonts w:hint="eastAsia"/>
        </w:rPr>
        <w:t>福島県立視覚支援学校同窓会</w:t>
      </w:r>
    </w:p>
    <w:p w:rsidR="00DC4CF7" w:rsidRDefault="00DC4CF7" w:rsidP="00FD3089">
      <w:pPr>
        <w:pStyle w:val="a3"/>
        <w:adjustRightInd/>
        <w:spacing w:line="400" w:lineRule="exact"/>
        <w:jc w:val="center"/>
        <w:rPr>
          <w:rFonts w:hAnsi="Times New Roman" w:cs="Times New Roman"/>
        </w:rPr>
      </w:pPr>
      <w:r>
        <w:rPr>
          <w:rFonts w:hint="eastAsia"/>
        </w:rPr>
        <w:t>総収入額　４５２，４９８円</w:t>
      </w:r>
    </w:p>
    <w:p w:rsidR="00DC4CF7" w:rsidRDefault="00DC4CF7" w:rsidP="00FD3089">
      <w:pPr>
        <w:pStyle w:val="a3"/>
        <w:adjustRightInd/>
        <w:spacing w:line="400" w:lineRule="exact"/>
        <w:jc w:val="center"/>
        <w:rPr>
          <w:rFonts w:hAnsi="Times New Roman" w:cs="Times New Roman"/>
        </w:rPr>
      </w:pPr>
      <w:r>
        <w:rPr>
          <w:rFonts w:hint="eastAsia"/>
        </w:rPr>
        <w:t>総支出額　４５２，４９８円</w:t>
      </w:r>
    </w:p>
    <w:p w:rsidR="00DC4CF7" w:rsidRDefault="00DC4CF7" w:rsidP="00FD3089">
      <w:pPr>
        <w:pStyle w:val="a3"/>
        <w:adjustRightInd/>
        <w:spacing w:line="400" w:lineRule="exact"/>
        <w:jc w:val="center"/>
        <w:rPr>
          <w:rFonts w:hAnsi="Times New Roman" w:cs="Times New Roman"/>
        </w:rPr>
      </w:pPr>
      <w:r>
        <w:rPr>
          <w:rFonts w:hint="eastAsia"/>
        </w:rPr>
        <w:t>差引残額　　　　　　　０円</w:t>
      </w:r>
    </w:p>
    <w:p w:rsidR="00DC4CF7" w:rsidRDefault="00DC4CF7" w:rsidP="00FD3089">
      <w:pPr>
        <w:pStyle w:val="a3"/>
        <w:adjustRightInd/>
        <w:spacing w:line="400" w:lineRule="exact"/>
        <w:rPr>
          <w:rFonts w:hAnsi="Times New Roman" w:cs="Times New Roman"/>
        </w:rPr>
      </w:pPr>
      <w:r>
        <w:rPr>
          <w:rFonts w:hint="eastAsia"/>
        </w:rPr>
        <w:t xml:space="preserve">　（収入内訳）</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15"/>
        <w:gridCol w:w="4114"/>
      </w:tblGrid>
      <w:tr w:rsidR="00DC4CF7">
        <w:tc>
          <w:tcPr>
            <w:tcW w:w="941"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r>
              <w:rPr>
                <w:rFonts w:hint="eastAsia"/>
              </w:rPr>
              <w:t>項目</w:t>
            </w:r>
          </w:p>
        </w:tc>
        <w:tc>
          <w:tcPr>
            <w:tcW w:w="2115"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r>
              <w:rPr>
                <w:rFonts w:hint="eastAsia"/>
              </w:rPr>
              <w:t>予算額（円）</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r>
              <w:rPr>
                <w:rFonts w:hint="eastAsia"/>
              </w:rPr>
              <w:t>摘要</w:t>
            </w:r>
          </w:p>
        </w:tc>
      </w:tr>
      <w:tr w:rsidR="00DC4CF7">
        <w:tc>
          <w:tcPr>
            <w:tcW w:w="941"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繰越金</w:t>
            </w:r>
          </w:p>
        </w:tc>
        <w:tc>
          <w:tcPr>
            <w:tcW w:w="2115"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３００，４９６</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p>
        </w:tc>
      </w:tr>
      <w:tr w:rsidR="00DC4CF7">
        <w:tc>
          <w:tcPr>
            <w:tcW w:w="941"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会費</w:t>
            </w:r>
          </w:p>
        </w:tc>
        <w:tc>
          <w:tcPr>
            <w:tcW w:w="2115"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１５０，０００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p>
        </w:tc>
      </w:tr>
      <w:tr w:rsidR="00DC4CF7">
        <w:tc>
          <w:tcPr>
            <w:tcW w:w="941"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入会金</w:t>
            </w:r>
          </w:p>
        </w:tc>
        <w:tc>
          <w:tcPr>
            <w:tcW w:w="2115"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２，０００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p>
        </w:tc>
      </w:tr>
      <w:tr w:rsidR="00DC4CF7">
        <w:tc>
          <w:tcPr>
            <w:tcW w:w="941"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雑収入</w:t>
            </w:r>
          </w:p>
        </w:tc>
        <w:tc>
          <w:tcPr>
            <w:tcW w:w="2115"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２</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貯金利子等</w:t>
            </w:r>
          </w:p>
        </w:tc>
      </w:tr>
      <w:tr w:rsidR="00DC4CF7">
        <w:tc>
          <w:tcPr>
            <w:tcW w:w="941" w:type="dxa"/>
            <w:tcBorders>
              <w:top w:val="single" w:sz="12" w:space="0" w:color="000000"/>
              <w:left w:val="single" w:sz="12" w:space="0" w:color="000000"/>
              <w:bottom w:val="single" w:sz="12" w:space="0" w:color="000000"/>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合計</w:t>
            </w:r>
          </w:p>
        </w:tc>
        <w:tc>
          <w:tcPr>
            <w:tcW w:w="2115" w:type="dxa"/>
            <w:tcBorders>
              <w:top w:val="single" w:sz="12" w:space="0" w:color="000000"/>
              <w:left w:val="single" w:sz="12" w:space="0" w:color="000000"/>
              <w:bottom w:val="single" w:sz="12" w:space="0" w:color="000000"/>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４５２，４９８</w:t>
            </w:r>
          </w:p>
        </w:tc>
        <w:tc>
          <w:tcPr>
            <w:tcW w:w="4114" w:type="dxa"/>
            <w:tcBorders>
              <w:top w:val="single" w:sz="12" w:space="0" w:color="000000"/>
              <w:left w:val="single" w:sz="12" w:space="0" w:color="000000"/>
              <w:bottom w:val="single" w:sz="12" w:space="0" w:color="000000"/>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p>
        </w:tc>
      </w:tr>
    </w:tbl>
    <w:p w:rsidR="00DC4CF7" w:rsidRDefault="00DC4CF7" w:rsidP="00FD3089">
      <w:pPr>
        <w:pStyle w:val="a3"/>
        <w:adjustRightInd/>
        <w:spacing w:line="400" w:lineRule="exact"/>
      </w:pPr>
      <w:r>
        <w:rPr>
          <w:rFonts w:hint="eastAsia"/>
        </w:rPr>
        <w:t xml:space="preserve">　（支出内訳）</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116"/>
        <w:gridCol w:w="4114"/>
      </w:tblGrid>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r>
              <w:rPr>
                <w:rFonts w:hint="eastAsia"/>
              </w:rPr>
              <w:t>項目</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 xml:space="preserve">　予算額（円）</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center"/>
              <w:rPr>
                <w:rFonts w:hAnsi="Times New Roman" w:cs="Times New Roman"/>
                <w:spacing w:val="-12"/>
              </w:rPr>
            </w:pPr>
            <w:r>
              <w:rPr>
                <w:rFonts w:hint="eastAsia"/>
              </w:rPr>
              <w:t>摘要</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会議費</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５０，０００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墓参り，役員会役員旅費等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歓迎会費</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１０，０００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卒業証書ファイル</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他団体賛助金</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１０，０００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にじの会</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事務雑費</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５０，０００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運搬，事務用品等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機関誌発行費</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１１０，０００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点字用紙，封筒等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慶弔費</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３０，０００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電報等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教育活動補助費</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１００，０００</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バレーボール，大会補助等</w:t>
            </w:r>
          </w:p>
        </w:tc>
      </w:tr>
      <w:tr w:rsidR="00DC4CF7">
        <w:tc>
          <w:tcPr>
            <w:tcW w:w="1998"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予備費</w:t>
            </w:r>
          </w:p>
        </w:tc>
        <w:tc>
          <w:tcPr>
            <w:tcW w:w="2116"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９２，４９８</w:t>
            </w:r>
          </w:p>
        </w:tc>
        <w:tc>
          <w:tcPr>
            <w:tcW w:w="4114" w:type="dxa"/>
            <w:tcBorders>
              <w:top w:val="single" w:sz="12" w:space="0" w:color="000000"/>
              <w:left w:val="single" w:sz="12" w:space="0" w:color="000000"/>
              <w:bottom w:val="nil"/>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p>
        </w:tc>
      </w:tr>
      <w:tr w:rsidR="00DC4CF7">
        <w:tc>
          <w:tcPr>
            <w:tcW w:w="1998" w:type="dxa"/>
            <w:tcBorders>
              <w:top w:val="single" w:sz="12" w:space="0" w:color="000000"/>
              <w:left w:val="single" w:sz="12" w:space="0" w:color="000000"/>
              <w:bottom w:val="single" w:sz="12" w:space="0" w:color="000000"/>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r>
              <w:rPr>
                <w:rFonts w:hint="eastAsia"/>
              </w:rPr>
              <w:t>合計</w:t>
            </w:r>
          </w:p>
        </w:tc>
        <w:tc>
          <w:tcPr>
            <w:tcW w:w="2116" w:type="dxa"/>
            <w:tcBorders>
              <w:top w:val="single" w:sz="12" w:space="0" w:color="000000"/>
              <w:left w:val="single" w:sz="12" w:space="0" w:color="000000"/>
              <w:bottom w:val="single" w:sz="12" w:space="0" w:color="000000"/>
              <w:right w:val="single" w:sz="12" w:space="0" w:color="000000"/>
            </w:tcBorders>
          </w:tcPr>
          <w:p w:rsidR="00DC4CF7" w:rsidRDefault="00DC4CF7" w:rsidP="00FD3089">
            <w:pPr>
              <w:pStyle w:val="a3"/>
              <w:suppressAutoHyphens/>
              <w:kinsoku w:val="0"/>
              <w:autoSpaceDE w:val="0"/>
              <w:autoSpaceDN w:val="0"/>
              <w:spacing w:line="400" w:lineRule="exact"/>
              <w:jc w:val="right"/>
              <w:rPr>
                <w:rFonts w:hAnsi="Times New Roman" w:cs="Times New Roman"/>
                <w:spacing w:val="-12"/>
              </w:rPr>
            </w:pPr>
            <w:r>
              <w:rPr>
                <w:rFonts w:hint="eastAsia"/>
              </w:rPr>
              <w:t>４５２，４９８</w:t>
            </w:r>
          </w:p>
        </w:tc>
        <w:tc>
          <w:tcPr>
            <w:tcW w:w="4114" w:type="dxa"/>
            <w:tcBorders>
              <w:top w:val="single" w:sz="12" w:space="0" w:color="000000"/>
              <w:left w:val="single" w:sz="12" w:space="0" w:color="000000"/>
              <w:bottom w:val="single" w:sz="12" w:space="0" w:color="000000"/>
              <w:right w:val="single" w:sz="12" w:space="0" w:color="000000"/>
            </w:tcBorders>
          </w:tcPr>
          <w:p w:rsidR="00DC4CF7" w:rsidRDefault="00DC4CF7" w:rsidP="00FD3089">
            <w:pPr>
              <w:pStyle w:val="a3"/>
              <w:suppressAutoHyphens/>
              <w:kinsoku w:val="0"/>
              <w:autoSpaceDE w:val="0"/>
              <w:autoSpaceDN w:val="0"/>
              <w:spacing w:line="400" w:lineRule="exact"/>
              <w:jc w:val="left"/>
              <w:rPr>
                <w:rFonts w:hAnsi="Times New Roman" w:cs="Times New Roman"/>
                <w:spacing w:val="-12"/>
              </w:rPr>
            </w:pPr>
          </w:p>
        </w:tc>
      </w:tr>
    </w:tbl>
    <w:p w:rsidR="00DC4CF7" w:rsidRDefault="00DC4CF7" w:rsidP="00FD3089">
      <w:pPr>
        <w:pStyle w:val="a3"/>
        <w:adjustRightInd/>
        <w:spacing w:line="400" w:lineRule="exact"/>
        <w:jc w:val="center"/>
        <w:rPr>
          <w:rFonts w:hAnsi="Times New Roman" w:cs="Times New Roman"/>
        </w:rPr>
      </w:pPr>
      <w:r>
        <w:rPr>
          <w:rFonts w:hint="eastAsia"/>
        </w:rPr>
        <w:t xml:space="preserve">　科目の流用については　会長に一任する。</w:t>
      </w:r>
      <w:r>
        <w:rPr>
          <w:rFonts w:hAnsi="Times New Roman" w:cs="Times New Roman"/>
          <w:color w:val="auto"/>
          <w:sz w:val="24"/>
          <w:szCs w:val="24"/>
        </w:rPr>
        <w:br w:type="page"/>
      </w:r>
      <w:r>
        <w:rPr>
          <w:rFonts w:eastAsia="ＤＦ平成ゴシック体W5" w:hAnsi="游明朝" w:cs="ＤＦ平成ゴシック体W5" w:hint="eastAsia"/>
          <w:b/>
          <w:bCs/>
          <w:sz w:val="30"/>
          <w:szCs w:val="30"/>
        </w:rPr>
        <w:lastRenderedPageBreak/>
        <w:t>会費納入のお願い</w:t>
      </w:r>
    </w:p>
    <w:p w:rsidR="00DC4CF7" w:rsidRDefault="00DC4CF7">
      <w:pPr>
        <w:pStyle w:val="a3"/>
        <w:adjustRightInd/>
        <w:rPr>
          <w:rFonts w:hAnsi="Times New Roman" w:cs="Times New Roman"/>
        </w:rPr>
      </w:pPr>
      <w:r>
        <w:rPr>
          <w:rFonts w:hint="eastAsia"/>
        </w:rPr>
        <w:t xml:space="preserve">　本会は会員の会費で運営しています。是非、お気づきの時に納入のご協力をお願いします。１年ずつでの納入も大変助かります。</w:t>
      </w:r>
    </w:p>
    <w:p w:rsidR="00DC4CF7" w:rsidRDefault="00DC4CF7">
      <w:pPr>
        <w:pStyle w:val="a3"/>
        <w:adjustRightInd/>
        <w:rPr>
          <w:rFonts w:hAnsi="Times New Roman" w:cs="Times New Roman"/>
        </w:rPr>
      </w:pPr>
    </w:p>
    <w:p w:rsidR="00DC4CF7" w:rsidRDefault="00DC4CF7">
      <w:pPr>
        <w:pStyle w:val="a3"/>
        <w:adjustRightInd/>
        <w:spacing w:line="454" w:lineRule="exact"/>
        <w:jc w:val="center"/>
        <w:rPr>
          <w:rFonts w:hAnsi="Times New Roman" w:cs="Times New Roman"/>
        </w:rPr>
      </w:pPr>
      <w:r>
        <w:rPr>
          <w:rFonts w:eastAsia="ＤＦ平成ゴシック体W5" w:hAnsi="游明朝" w:cs="ＤＦ平成ゴシック体W5" w:hint="eastAsia"/>
          <w:b/>
          <w:bCs/>
          <w:sz w:val="30"/>
          <w:szCs w:val="30"/>
        </w:rPr>
        <w:t>編集後記</w:t>
      </w:r>
    </w:p>
    <w:p w:rsidR="00DC4CF7" w:rsidRDefault="00DC4CF7">
      <w:pPr>
        <w:pStyle w:val="a3"/>
        <w:adjustRightInd/>
        <w:rPr>
          <w:rFonts w:hAnsi="Times New Roman" w:cs="Times New Roman"/>
        </w:rPr>
      </w:pPr>
      <w:r>
        <w:rPr>
          <w:rFonts w:hint="eastAsia"/>
        </w:rPr>
        <w:t xml:space="preserve">　新型コロナ感染症はいまだに落ち着く様子をみせません。日本が感染症に襲われたのは今回が初めてではありません。安政５年</w:t>
      </w:r>
      <w:r>
        <w:t>(1858</w:t>
      </w:r>
      <w:r>
        <w:rPr>
          <w:rFonts w:hint="eastAsia"/>
        </w:rPr>
        <w:t>年</w:t>
      </w:r>
      <w:r>
        <w:t>)</w:t>
      </w:r>
      <w:r>
        <w:rPr>
          <w:rFonts w:hint="eastAsia"/>
        </w:rPr>
        <w:t>には全国でコレラが流行しました。江戸では数万人が亡くなったと推定されています。コレラに対して無力だった庶民はアマビエという妖怪を拝みコレラが落ち着くのを祈りました。アマビエの登場は、どうにもならないことについて人を責めるのではなく、妖怪にお願いしそのことでみんなで乗り越えようとした庶民の知恵なのだと思います。現在の新型コロナ感染症の状況は決め手のない状況が続いています。悪者をつくることなくみんなで乗り越えられればと思います。</w:t>
      </w:r>
    </w:p>
    <w:p w:rsidR="00DC4CF7" w:rsidRDefault="00DC4CF7">
      <w:pPr>
        <w:pStyle w:val="a3"/>
        <w:adjustRightInd/>
        <w:rPr>
          <w:rFonts w:hAnsi="Times New Roman" w:cs="Times New Roman"/>
        </w:rPr>
      </w:pPr>
      <w:r>
        <w:rPr>
          <w:rFonts w:hint="eastAsia"/>
        </w:rPr>
        <w:t xml:space="preserve">　同窓会は皆さんのつながりの場になれるよう努めます。</w:t>
      </w:r>
    </w:p>
    <w:p w:rsidR="00DC4CF7" w:rsidRDefault="00DC4CF7">
      <w:pPr>
        <w:pStyle w:val="a3"/>
        <w:wordWrap w:val="0"/>
        <w:adjustRightInd/>
        <w:jc w:val="right"/>
        <w:rPr>
          <w:rFonts w:hAnsi="Times New Roman" w:cs="Times New Roman"/>
        </w:rPr>
      </w:pPr>
      <w:r>
        <w:rPr>
          <w:rFonts w:hint="eastAsia"/>
        </w:rPr>
        <w:t>渡辺雅彦</w:t>
      </w:r>
    </w:p>
    <w:p w:rsidR="00DC4CF7" w:rsidRDefault="00DC4CF7">
      <w:pPr>
        <w:pStyle w:val="a3"/>
        <w:adjustRightInd/>
        <w:rPr>
          <w:rFonts w:hAnsi="Times New Roman" w:cs="Times New Roman"/>
        </w:rPr>
      </w:pPr>
    </w:p>
    <w:p w:rsidR="00DC4CF7" w:rsidRDefault="00477D7A">
      <w:pPr>
        <w:pStyle w:val="a3"/>
        <w:adjustRightInd/>
        <w:rPr>
          <w:rFonts w:hAnsi="Times New Roman" w:cs="Times New Roman"/>
        </w:rPr>
      </w:pPr>
      <w:r>
        <w:rPr>
          <w:noProof/>
        </w:rPr>
        <w:drawing>
          <wp:anchor distT="0" distB="0" distL="72000" distR="72000" simplePos="0" relativeHeight="251658240" behindDoc="0" locked="0" layoutInCell="0" allowOverlap="1">
            <wp:simplePos x="0" y="0"/>
            <wp:positionH relativeFrom="margin">
              <wp:posOffset>0</wp:posOffset>
            </wp:positionH>
            <wp:positionV relativeFrom="paragraph">
              <wp:posOffset>0</wp:posOffset>
            </wp:positionV>
            <wp:extent cx="1752600" cy="1466850"/>
            <wp:effectExtent l="0" t="0" r="0" b="0"/>
            <wp:wrapSquare wrapText="bothSides"/>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CF7">
        <w:rPr>
          <w:rFonts w:hint="eastAsia"/>
        </w:rPr>
        <w:t xml:space="preserve">　「肥後国海中の怪</w:t>
      </w:r>
      <w:r w:rsidR="00DC4CF7">
        <w:t>(</w:t>
      </w:r>
      <w:r w:rsidR="00DC4CF7">
        <w:rPr>
          <w:rFonts w:hint="eastAsia"/>
        </w:rPr>
        <w:t>アマビエ</w:t>
      </w:r>
      <w:r w:rsidR="00DC4CF7">
        <w:t>)</w:t>
      </w:r>
      <w:r w:rsidR="00DC4CF7">
        <w:rPr>
          <w:rFonts w:hint="eastAsia"/>
        </w:rPr>
        <w:t>」</w:t>
      </w:r>
    </w:p>
    <w:p w:rsidR="00DC4CF7" w:rsidRDefault="00DC4CF7">
      <w:pPr>
        <w:pStyle w:val="a3"/>
        <w:adjustRightInd/>
        <w:rPr>
          <w:rFonts w:hAnsi="Times New Roman" w:cs="Times New Roman"/>
        </w:rPr>
      </w:pPr>
      <w:r>
        <w:rPr>
          <w:rFonts w:hint="eastAsia"/>
        </w:rPr>
        <w:t xml:space="preserve">　肥後国（熊本県）の海の中で夜に光る妖怪で、自らアマビエ（甘海老）と名乗ったそうです。</w:t>
      </w:r>
    </w:p>
    <w:p w:rsidR="00DC4CF7" w:rsidRDefault="00DC4CF7">
      <w:pPr>
        <w:pStyle w:val="a3"/>
        <w:adjustRightInd/>
        <w:rPr>
          <w:rFonts w:hAnsi="Times New Roman" w:cs="Times New Roman"/>
        </w:rPr>
      </w:pPr>
    </w:p>
    <w:p w:rsidR="00DC4CF7" w:rsidRDefault="00DC4CF7">
      <w:pPr>
        <w:pStyle w:val="a3"/>
        <w:adjustRightInd/>
        <w:rPr>
          <w:rFonts w:hAnsi="Times New Roman" w:cs="Times New Roman"/>
        </w:rPr>
      </w:pPr>
    </w:p>
    <w:p w:rsidR="00DC4CF7" w:rsidRDefault="00DC4CF7">
      <w:pPr>
        <w:pStyle w:val="a3"/>
        <w:adjustRightInd/>
      </w:pPr>
      <w:r>
        <w:rPr>
          <w:rFonts w:hint="eastAsia"/>
        </w:rPr>
        <w:t>図「アマビエ」京都大学附属図書館所蔵</w:t>
      </w:r>
    </w:p>
    <w:sectPr w:rsidR="00DC4CF7" w:rsidSect="00D1253A">
      <w:pgSz w:w="16840" w:h="23808" w:code="8"/>
      <w:pgMar w:top="1191" w:right="1134" w:bottom="1191" w:left="1134" w:header="720" w:footer="720" w:gutter="0"/>
      <w:pgNumType w:start="1"/>
      <w:cols w:space="720"/>
      <w:noEndnote/>
      <w:docGrid w:type="linesAndChar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87" w:rsidRDefault="00C45E87">
      <w:r>
        <w:separator/>
      </w:r>
    </w:p>
  </w:endnote>
  <w:endnote w:type="continuationSeparator" w:id="0">
    <w:p w:rsidR="00C45E87" w:rsidRDefault="00C4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87" w:rsidRDefault="00C45E87">
      <w:r>
        <w:rPr>
          <w:rFonts w:hAnsi="游明朝" w:cs="Times New Roman"/>
          <w:sz w:val="2"/>
          <w:szCs w:val="2"/>
        </w:rPr>
        <w:continuationSeparator/>
      </w:r>
    </w:p>
  </w:footnote>
  <w:footnote w:type="continuationSeparator" w:id="0">
    <w:p w:rsidR="00C45E87" w:rsidRDefault="00C45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drawingGridHorizontalSpacing w:val="1"/>
  <w:drawingGridVerticalSpacing w:val="4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0B"/>
    <w:rsid w:val="00116288"/>
    <w:rsid w:val="001F59D0"/>
    <w:rsid w:val="00347012"/>
    <w:rsid w:val="00441439"/>
    <w:rsid w:val="004528EA"/>
    <w:rsid w:val="00477D7A"/>
    <w:rsid w:val="007B5A39"/>
    <w:rsid w:val="009615CE"/>
    <w:rsid w:val="00A25D0B"/>
    <w:rsid w:val="00C03F04"/>
    <w:rsid w:val="00C45E87"/>
    <w:rsid w:val="00D1253A"/>
    <w:rsid w:val="00DC4CF7"/>
    <w:rsid w:val="00FD3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7BE98"/>
  <w14:defaultImageDpi w14:val="0"/>
  <w15:docId w15:val="{FFF5CBB0-F826-4E94-A982-E2F40622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BIZ UDゴシック" w:eastAsia="BIZ UDゴシック" w:hAnsi="BIZ UDゴシック" w:cs="BIZ UDゴシック"/>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BIZ UDゴシック" w:eastAsia="BIZ UDゴシック" w:hAnsi="BIZ UDゴシック" w:cs="BIZ UDゴシック"/>
      <w:color w:val="000000"/>
      <w:kern w:val="0"/>
      <w:sz w:val="26"/>
      <w:szCs w:val="26"/>
    </w:rPr>
  </w:style>
  <w:style w:type="table" w:styleId="a4">
    <w:name w:val="Table Grid"/>
    <w:basedOn w:val="a1"/>
    <w:uiPriority w:val="3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BIZ UDゴシック" w:eastAsia="BIZ UDゴシック"/>
      <w:kern w:val="0"/>
      <w:sz w:val="24"/>
      <w:szCs w:val="24"/>
    </w:rPr>
  </w:style>
  <w:style w:type="paragraph" w:customStyle="1" w:styleId="a6">
    <w:name w:val="一太郎ランクスタイル７"/>
    <w:uiPriority w:val="99"/>
    <w:pPr>
      <w:widowControl w:val="0"/>
      <w:suppressAutoHyphens/>
      <w:kinsoku w:val="0"/>
      <w:wordWrap w:val="0"/>
      <w:overflowPunct w:val="0"/>
      <w:autoSpaceDE w:val="0"/>
      <w:autoSpaceDN w:val="0"/>
      <w:adjustRightInd w:val="0"/>
      <w:textAlignment w:val="baseline"/>
    </w:pPr>
    <w:rPr>
      <w:rFonts w:ascii="BIZ UDゴシック" w:eastAsia="BIZ UDゴシック"/>
      <w:kern w:val="0"/>
      <w:sz w:val="24"/>
      <w:szCs w:val="24"/>
    </w:rPr>
  </w:style>
  <w:style w:type="paragraph" w:styleId="a7">
    <w:name w:val="Balloon Text"/>
    <w:basedOn w:val="a"/>
    <w:link w:val="a8"/>
    <w:uiPriority w:val="99"/>
    <w:rPr>
      <w:rFonts w:ascii="Arial" w:eastAsia="ＭＳ ゴシック" w:hAnsi="Arial" w:cs="ＭＳ ゴシック"/>
      <w:sz w:val="18"/>
      <w:szCs w:val="18"/>
    </w:rPr>
  </w:style>
  <w:style w:type="character" w:customStyle="1" w:styleId="a8">
    <w:name w:val="吹き出し (文字)"/>
    <w:basedOn w:val="a0"/>
    <w:link w:val="a7"/>
    <w:uiPriority w:val="99"/>
    <w:locked/>
    <w:rPr>
      <w:rFonts w:ascii="Arial" w:eastAsia="ＭＳ ゴシック" w:hAnsi="Arial" w:cs="ＭＳ ゴシック"/>
      <w:sz w:val="18"/>
      <w:szCs w:val="18"/>
    </w:rPr>
  </w:style>
  <w:style w:type="paragraph" w:customStyle="1" w:styleId="font5">
    <w:name w:val="font5"/>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12"/>
      <w:szCs w:val="12"/>
    </w:rPr>
  </w:style>
  <w:style w:type="paragraph" w:customStyle="1" w:styleId="font6">
    <w:name w:val="font6"/>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b/>
      <w:bCs/>
      <w:kern w:val="0"/>
      <w:sz w:val="28"/>
      <w:szCs w:val="28"/>
    </w:rPr>
  </w:style>
  <w:style w:type="paragraph" w:customStyle="1" w:styleId="xl65">
    <w:name w:val="xl65"/>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36"/>
      <w:szCs w:val="36"/>
    </w:rPr>
  </w:style>
  <w:style w:type="paragraph" w:customStyle="1" w:styleId="xl66">
    <w:name w:val="xl66"/>
    <w:uiPriority w:val="99"/>
    <w:pPr>
      <w:widowControl w:val="0"/>
      <w:pBdr>
        <w:top w:val="single" w:sz="4" w:space="0" w:color="000000"/>
        <w:left w:val="single" w:sz="4" w:space="0" w:color="000000"/>
        <w:bottom w:val="single" w:sz="4" w:space="0" w:color="000000"/>
        <w:right w:val="single" w:sz="4" w:space="0" w:color="000000"/>
      </w:pBdr>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36"/>
      <w:szCs w:val="36"/>
    </w:rPr>
  </w:style>
  <w:style w:type="paragraph" w:customStyle="1" w:styleId="xl67">
    <w:name w:val="xl67"/>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b/>
      <w:bCs/>
      <w:kern w:val="0"/>
      <w:sz w:val="28"/>
      <w:szCs w:val="28"/>
    </w:rPr>
  </w:style>
  <w:style w:type="paragraph" w:customStyle="1" w:styleId="xl68">
    <w:name w:val="xl68"/>
    <w:uiPriority w:val="99"/>
    <w:pPr>
      <w:widowControl w:val="0"/>
      <w:suppressAutoHyphens/>
      <w:kinsoku w:val="0"/>
      <w:wordWrap w:val="0"/>
      <w:overflowPunct w:val="0"/>
      <w:autoSpaceDE w:val="0"/>
      <w:autoSpaceDN w:val="0"/>
      <w:adjustRightInd w:val="0"/>
      <w:spacing w:before="100" w:after="100"/>
      <w:jc w:val="center"/>
      <w:textAlignment w:val="baseline"/>
    </w:pPr>
    <w:rPr>
      <w:rFonts w:ascii="ＭＳ Ｐゴシック" w:eastAsia="ＭＳ Ｐゴシック" w:hAnsi="ＭＳ Ｐゴシック" w:cs="ＭＳ Ｐゴシック"/>
      <w:b/>
      <w:bCs/>
      <w:kern w:val="0"/>
      <w:sz w:val="28"/>
      <w:szCs w:val="28"/>
    </w:rPr>
  </w:style>
  <w:style w:type="paragraph" w:customStyle="1" w:styleId="xl69">
    <w:name w:val="xl69"/>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40"/>
      <w:szCs w:val="40"/>
    </w:rPr>
  </w:style>
  <w:style w:type="paragraph" w:customStyle="1" w:styleId="xl70">
    <w:name w:val="xl70"/>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48"/>
      <w:szCs w:val="48"/>
    </w:rPr>
  </w:style>
  <w:style w:type="paragraph" w:customStyle="1" w:styleId="xl71">
    <w:name w:val="xl71"/>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24"/>
      <w:szCs w:val="24"/>
    </w:rPr>
  </w:style>
  <w:style w:type="paragraph" w:customStyle="1" w:styleId="xl72">
    <w:name w:val="xl72"/>
    <w:uiPriority w:val="99"/>
    <w:pPr>
      <w:widowControl w:val="0"/>
      <w:pBdr>
        <w:top w:val="single" w:sz="4" w:space="0" w:color="000000"/>
        <w:left w:val="single" w:sz="4" w:space="0" w:color="000000"/>
        <w:bottom w:val="single" w:sz="4" w:space="0" w:color="000000"/>
        <w:right w:val="single" w:sz="4" w:space="0" w:color="000000"/>
      </w:pBdr>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24"/>
      <w:szCs w:val="24"/>
    </w:rPr>
  </w:style>
  <w:style w:type="paragraph" w:customStyle="1" w:styleId="xl73">
    <w:name w:val="xl73"/>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36"/>
      <w:szCs w:val="36"/>
    </w:rPr>
  </w:style>
  <w:style w:type="paragraph" w:customStyle="1" w:styleId="xl74">
    <w:name w:val="xl74"/>
    <w:uiPriority w:val="99"/>
    <w:pPr>
      <w:widowControl w:val="0"/>
      <w:pBdr>
        <w:left w:val="single" w:sz="4" w:space="0" w:color="000000"/>
        <w:right w:val="single" w:sz="4" w:space="0" w:color="000000"/>
      </w:pBdr>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kern w:val="0"/>
      <w:sz w:val="36"/>
      <w:szCs w:val="36"/>
    </w:rPr>
  </w:style>
  <w:style w:type="paragraph" w:customStyle="1" w:styleId="xl75">
    <w:name w:val="xl75"/>
    <w:uiPriority w:val="99"/>
    <w:pPr>
      <w:widowControl w:val="0"/>
      <w:suppressAutoHyphens/>
      <w:kinsoku w:val="0"/>
      <w:wordWrap w:val="0"/>
      <w:overflowPunct w:val="0"/>
      <w:autoSpaceDE w:val="0"/>
      <w:autoSpaceDN w:val="0"/>
      <w:adjustRightInd w:val="0"/>
      <w:spacing w:before="100" w:after="100"/>
      <w:textAlignment w:val="baseline"/>
    </w:pPr>
    <w:rPr>
      <w:rFonts w:ascii="ＭＳ Ｐゴシック" w:eastAsia="ＭＳ Ｐゴシック" w:hAnsi="ＭＳ Ｐゴシック" w:cs="ＭＳ Ｐゴシック"/>
      <w:b/>
      <w:bCs/>
      <w:kern w:val="0"/>
      <w:sz w:val="48"/>
      <w:szCs w:val="48"/>
    </w:rPr>
  </w:style>
  <w:style w:type="paragraph" w:customStyle="1" w:styleId="xl76">
    <w:name w:val="xl76"/>
    <w:uiPriority w:val="99"/>
    <w:pPr>
      <w:widowControl w:val="0"/>
      <w:suppressAutoHyphens/>
      <w:kinsoku w:val="0"/>
      <w:wordWrap w:val="0"/>
      <w:overflowPunct w:val="0"/>
      <w:autoSpaceDE w:val="0"/>
      <w:autoSpaceDN w:val="0"/>
      <w:adjustRightInd w:val="0"/>
      <w:spacing w:before="100" w:after="100"/>
      <w:jc w:val="center"/>
      <w:textAlignment w:val="baseline"/>
    </w:pPr>
    <w:rPr>
      <w:rFonts w:ascii="ＭＳ Ｐゴシック" w:eastAsia="ＭＳ Ｐゴシック" w:hAnsi="ＭＳ Ｐゴシック" w:cs="ＭＳ Ｐゴシック"/>
      <w:kern w:val="0"/>
      <w:sz w:val="46"/>
      <w:szCs w:val="46"/>
    </w:rPr>
  </w:style>
  <w:style w:type="paragraph" w:customStyle="1" w:styleId="xl77">
    <w:name w:val="xl77"/>
    <w:uiPriority w:val="99"/>
    <w:pPr>
      <w:widowControl w:val="0"/>
      <w:suppressAutoHyphens/>
      <w:kinsoku w:val="0"/>
      <w:wordWrap w:val="0"/>
      <w:overflowPunct w:val="0"/>
      <w:autoSpaceDE w:val="0"/>
      <w:autoSpaceDN w:val="0"/>
      <w:adjustRightInd w:val="0"/>
      <w:spacing w:before="100" w:after="100"/>
      <w:jc w:val="center"/>
      <w:textAlignment w:val="baseline"/>
    </w:pPr>
    <w:rPr>
      <w:rFonts w:ascii="ＭＳ Ｐゴシック" w:eastAsia="ＭＳ Ｐゴシック" w:hAnsi="ＭＳ Ｐゴシック" w:cs="ＭＳ Ｐゴシック"/>
      <w:b/>
      <w:bCs/>
      <w:kern w:val="0"/>
      <w:sz w:val="46"/>
      <w:szCs w:val="46"/>
    </w:rPr>
  </w:style>
  <w:style w:type="paragraph" w:styleId="a9">
    <w:name w:val="List Paragraph"/>
    <w:basedOn w:val="a"/>
    <w:uiPriority w:val="99"/>
    <w:qFormat/>
    <w:pPr>
      <w:ind w:left="1762"/>
    </w:pPr>
    <w:rPr>
      <w:rFonts w:ascii="游明朝" w:eastAsia="游明朝" w:hAnsi="游明朝" w:cs="游明朝"/>
      <w:sz w:val="21"/>
      <w:szCs w:val="21"/>
    </w:rPr>
  </w:style>
  <w:style w:type="character" w:customStyle="1" w:styleId="aa">
    <w:name w:val="脚注(標準)"/>
    <w:uiPriority w:val="99"/>
    <w:rPr>
      <w:sz w:val="26"/>
      <w:vertAlign w:val="superscript"/>
    </w:rPr>
  </w:style>
  <w:style w:type="character" w:customStyle="1" w:styleId="ab">
    <w:name w:val="脚注ｴﾘｱ(標準)"/>
    <w:uiPriority w:val="99"/>
  </w:style>
  <w:style w:type="character" w:styleId="ac">
    <w:name w:val="Hyperlink"/>
    <w:basedOn w:val="a0"/>
    <w:uiPriority w:val="99"/>
    <w:rPr>
      <w:rFonts w:cs="Times New Roman"/>
      <w:color w:val="0000FF"/>
      <w:u w:val="single" w:color="0000FF"/>
    </w:rPr>
  </w:style>
  <w:style w:type="character" w:styleId="ad">
    <w:name w:val="FollowedHyperlink"/>
    <w:basedOn w:val="a0"/>
    <w:uiPriority w:val="99"/>
    <w:rPr>
      <w:rFonts w:cs="Times New Roman"/>
      <w:color w:val="800080"/>
      <w:u w:val="single" w:color="800080"/>
    </w:rPr>
  </w:style>
  <w:style w:type="paragraph" w:styleId="ae">
    <w:name w:val="header"/>
    <w:basedOn w:val="a"/>
    <w:link w:val="af"/>
    <w:uiPriority w:val="99"/>
    <w:unhideWhenUsed/>
    <w:rsid w:val="00FD3089"/>
    <w:pPr>
      <w:tabs>
        <w:tab w:val="center" w:pos="4252"/>
        <w:tab w:val="right" w:pos="8504"/>
      </w:tabs>
      <w:snapToGrid w:val="0"/>
    </w:pPr>
  </w:style>
  <w:style w:type="character" w:customStyle="1" w:styleId="af">
    <w:name w:val="ヘッダー (文字)"/>
    <w:basedOn w:val="a0"/>
    <w:link w:val="ae"/>
    <w:uiPriority w:val="99"/>
    <w:rsid w:val="00FD3089"/>
    <w:rPr>
      <w:rFonts w:ascii="BIZ UDゴシック" w:eastAsia="BIZ UDゴシック" w:hAnsi="BIZ UDゴシック" w:cs="BIZ UDゴシック"/>
      <w:kern w:val="0"/>
      <w:sz w:val="26"/>
      <w:szCs w:val="26"/>
    </w:rPr>
  </w:style>
  <w:style w:type="paragraph" w:styleId="af0">
    <w:name w:val="footer"/>
    <w:basedOn w:val="a"/>
    <w:link w:val="af1"/>
    <w:uiPriority w:val="99"/>
    <w:unhideWhenUsed/>
    <w:rsid w:val="00FD3089"/>
    <w:pPr>
      <w:tabs>
        <w:tab w:val="center" w:pos="4252"/>
        <w:tab w:val="right" w:pos="8504"/>
      </w:tabs>
      <w:snapToGrid w:val="0"/>
    </w:pPr>
  </w:style>
  <w:style w:type="character" w:customStyle="1" w:styleId="af1">
    <w:name w:val="フッター (文字)"/>
    <w:basedOn w:val="a0"/>
    <w:link w:val="af0"/>
    <w:uiPriority w:val="99"/>
    <w:rsid w:val="00FD3089"/>
    <w:rPr>
      <w:rFonts w:ascii="BIZ UDゴシック" w:eastAsia="BIZ UDゴシック" w:hAnsi="BIZ UDゴシック" w:cs="BIZ UDゴシック"/>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4114">
      <w:bodyDiv w:val="1"/>
      <w:marLeft w:val="0"/>
      <w:marRight w:val="0"/>
      <w:marTop w:val="0"/>
      <w:marBottom w:val="0"/>
      <w:divBdr>
        <w:top w:val="none" w:sz="0" w:space="0" w:color="auto"/>
        <w:left w:val="none" w:sz="0" w:space="0" w:color="auto"/>
        <w:bottom w:val="none" w:sz="0" w:space="0" w:color="auto"/>
        <w:right w:val="none" w:sz="0" w:space="0" w:color="auto"/>
      </w:divBdr>
    </w:div>
    <w:div w:id="658852489">
      <w:bodyDiv w:val="1"/>
      <w:marLeft w:val="0"/>
      <w:marRight w:val="0"/>
      <w:marTop w:val="0"/>
      <w:marBottom w:val="0"/>
      <w:divBdr>
        <w:top w:val="none" w:sz="0" w:space="0" w:color="auto"/>
        <w:left w:val="none" w:sz="0" w:space="0" w:color="auto"/>
        <w:bottom w:val="none" w:sz="0" w:space="0" w:color="auto"/>
        <w:right w:val="none" w:sz="0" w:space="0" w:color="auto"/>
      </w:divBdr>
    </w:div>
    <w:div w:id="875392946">
      <w:bodyDiv w:val="1"/>
      <w:marLeft w:val="0"/>
      <w:marRight w:val="0"/>
      <w:marTop w:val="0"/>
      <w:marBottom w:val="0"/>
      <w:divBdr>
        <w:top w:val="none" w:sz="0" w:space="0" w:color="auto"/>
        <w:left w:val="none" w:sz="0" w:space="0" w:color="auto"/>
        <w:bottom w:val="none" w:sz="0" w:space="0" w:color="auto"/>
        <w:right w:val="none" w:sz="0" w:space="0" w:color="auto"/>
      </w:divBdr>
    </w:div>
    <w:div w:id="1369724779">
      <w:bodyDiv w:val="1"/>
      <w:marLeft w:val="0"/>
      <w:marRight w:val="0"/>
      <w:marTop w:val="0"/>
      <w:marBottom w:val="0"/>
      <w:divBdr>
        <w:top w:val="none" w:sz="0" w:space="0" w:color="auto"/>
        <w:left w:val="none" w:sz="0" w:space="0" w:color="auto"/>
        <w:bottom w:val="none" w:sz="0" w:space="0" w:color="auto"/>
        <w:right w:val="none" w:sz="0" w:space="0" w:color="auto"/>
      </w:divBdr>
    </w:div>
    <w:div w:id="20992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71C3-3F40-4BED-9EC7-634373E5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goto.masahiko</cp:lastModifiedBy>
  <cp:revision>2</cp:revision>
  <cp:lastPrinted>2021-07-01T01:20:00Z</cp:lastPrinted>
  <dcterms:created xsi:type="dcterms:W3CDTF">2021-07-01T01:25:00Z</dcterms:created>
  <dcterms:modified xsi:type="dcterms:W3CDTF">2021-07-01T01:25:00Z</dcterms:modified>
</cp:coreProperties>
</file>